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A3" w:rsidRPr="00775E1D" w:rsidRDefault="001903A3" w:rsidP="001903A3">
      <w:pPr>
        <w:spacing w:after="120"/>
        <w:ind w:hanging="1417"/>
        <w:jc w:val="right"/>
        <w:rPr>
          <w:rFonts w:asciiTheme="minorHAnsi" w:hAnsiTheme="minorHAnsi"/>
          <w:sz w:val="24"/>
          <w:szCs w:val="24"/>
        </w:rPr>
      </w:pPr>
      <w:r>
        <w:rPr>
          <w:rFonts w:asciiTheme="minorHAnsi" w:hAnsiTheme="minorHAnsi"/>
          <w:sz w:val="24"/>
          <w:szCs w:val="24"/>
        </w:rPr>
        <w:t xml:space="preserve">  </w:t>
      </w:r>
      <w:r w:rsidRPr="00367C85">
        <w:rPr>
          <w:rFonts w:asciiTheme="minorHAnsi" w:hAnsiTheme="minorHAnsi"/>
          <w:sz w:val="24"/>
          <w:szCs w:val="24"/>
        </w:rPr>
        <w:t xml:space="preserve">Mały Płock, dnia </w:t>
      </w:r>
      <w:r w:rsidR="00367C85" w:rsidRPr="00367C85">
        <w:rPr>
          <w:rFonts w:asciiTheme="minorHAnsi" w:hAnsiTheme="minorHAnsi"/>
          <w:sz w:val="24"/>
          <w:szCs w:val="24"/>
        </w:rPr>
        <w:t>27.05.2020 r.</w:t>
      </w:r>
    </w:p>
    <w:p w:rsidR="001903A3" w:rsidRDefault="001903A3" w:rsidP="001903A3">
      <w:pPr>
        <w:pStyle w:val="Nagwek3"/>
        <w:spacing w:line="240" w:lineRule="auto"/>
        <w:jc w:val="left"/>
        <w:rPr>
          <w:rFonts w:asciiTheme="minorHAnsi" w:hAnsiTheme="minorHAnsi"/>
          <w:b w:val="0"/>
          <w:color w:val="auto"/>
          <w:sz w:val="24"/>
          <w:szCs w:val="24"/>
        </w:rPr>
      </w:pPr>
      <w:r w:rsidRPr="00775E1D">
        <w:rPr>
          <w:rFonts w:asciiTheme="minorHAnsi" w:hAnsiTheme="minorHAnsi"/>
          <w:sz w:val="24"/>
          <w:szCs w:val="24"/>
        </w:rPr>
        <w:t xml:space="preserve">Znak sprawy: </w:t>
      </w:r>
      <w:r w:rsidR="00F06F50">
        <w:rPr>
          <w:rFonts w:asciiTheme="minorHAnsi" w:hAnsiTheme="minorHAnsi"/>
          <w:b w:val="0"/>
          <w:color w:val="auto"/>
          <w:sz w:val="24"/>
          <w:szCs w:val="24"/>
        </w:rPr>
        <w:t>OGPŚ.271.5.2020</w:t>
      </w:r>
    </w:p>
    <w:p w:rsidR="001903A3" w:rsidRPr="00775E1D" w:rsidRDefault="001903A3" w:rsidP="001903A3">
      <w:pPr>
        <w:spacing w:after="120"/>
        <w:ind w:left="2127" w:hanging="3544"/>
        <w:rPr>
          <w:rFonts w:asciiTheme="minorHAnsi" w:hAnsiTheme="minorHAnsi"/>
          <w:sz w:val="24"/>
          <w:szCs w:val="24"/>
        </w:rPr>
      </w:pPr>
    </w:p>
    <w:p w:rsidR="001903A3" w:rsidRPr="00775E1D" w:rsidRDefault="001903A3" w:rsidP="001903A3">
      <w:pPr>
        <w:spacing w:after="120"/>
        <w:rPr>
          <w:rFonts w:asciiTheme="minorHAnsi" w:hAnsiTheme="minorHAnsi"/>
          <w:sz w:val="24"/>
          <w:szCs w:val="24"/>
        </w:rPr>
      </w:pPr>
    </w:p>
    <w:p w:rsidR="001903A3" w:rsidRPr="00775E1D" w:rsidRDefault="001903A3" w:rsidP="001903A3">
      <w:pPr>
        <w:widowControl w:val="0"/>
        <w:autoSpaceDE w:val="0"/>
        <w:autoSpaceDN w:val="0"/>
        <w:adjustRightInd w:val="0"/>
        <w:ind w:right="-20"/>
        <w:jc w:val="center"/>
        <w:rPr>
          <w:rFonts w:asciiTheme="minorHAnsi" w:hAnsiTheme="minorHAnsi"/>
          <w:sz w:val="24"/>
          <w:szCs w:val="24"/>
        </w:rPr>
      </w:pPr>
      <w:r w:rsidRPr="00775E1D">
        <w:rPr>
          <w:rFonts w:asciiTheme="minorHAnsi" w:hAnsiTheme="minorHAnsi"/>
          <w:b/>
          <w:bCs/>
          <w:sz w:val="24"/>
          <w:szCs w:val="24"/>
        </w:rPr>
        <w:t>ZAPROSZENIE DO SKŁ</w:t>
      </w:r>
      <w:r w:rsidRPr="00775E1D">
        <w:rPr>
          <w:rFonts w:asciiTheme="minorHAnsi" w:hAnsiTheme="minorHAnsi"/>
          <w:b/>
          <w:bCs/>
          <w:spacing w:val="-2"/>
          <w:sz w:val="24"/>
          <w:szCs w:val="24"/>
        </w:rPr>
        <w:t>A</w:t>
      </w:r>
      <w:r w:rsidRPr="00775E1D">
        <w:rPr>
          <w:rFonts w:asciiTheme="minorHAnsi" w:hAnsiTheme="minorHAnsi"/>
          <w:b/>
          <w:bCs/>
          <w:sz w:val="24"/>
          <w:szCs w:val="24"/>
        </w:rPr>
        <w:t>DANIA OFERT</w:t>
      </w:r>
    </w:p>
    <w:p w:rsidR="001903A3" w:rsidRPr="00775E1D" w:rsidRDefault="001903A3" w:rsidP="001903A3">
      <w:pPr>
        <w:widowControl w:val="0"/>
        <w:autoSpaceDE w:val="0"/>
        <w:autoSpaceDN w:val="0"/>
        <w:adjustRightInd w:val="0"/>
        <w:spacing w:before="4" w:line="252" w:lineRule="exact"/>
        <w:ind w:right="-2"/>
        <w:jc w:val="center"/>
        <w:rPr>
          <w:rFonts w:asciiTheme="minorHAnsi" w:hAnsiTheme="minorHAnsi"/>
          <w:b/>
          <w:bCs/>
          <w:sz w:val="24"/>
          <w:szCs w:val="24"/>
        </w:rPr>
      </w:pPr>
      <w:r w:rsidRPr="00775E1D">
        <w:rPr>
          <w:rFonts w:asciiTheme="minorHAnsi" w:hAnsiTheme="minorHAnsi"/>
          <w:b/>
          <w:bCs/>
          <w:sz w:val="24"/>
          <w:szCs w:val="24"/>
        </w:rPr>
        <w:t>dla za</w:t>
      </w:r>
      <w:r w:rsidRPr="00775E1D">
        <w:rPr>
          <w:rFonts w:asciiTheme="minorHAnsi" w:hAnsiTheme="minorHAnsi"/>
          <w:b/>
          <w:bCs/>
          <w:spacing w:val="-1"/>
          <w:sz w:val="24"/>
          <w:szCs w:val="24"/>
        </w:rPr>
        <w:t>m</w:t>
      </w:r>
      <w:r w:rsidRPr="00775E1D">
        <w:rPr>
          <w:rFonts w:asciiTheme="minorHAnsi" w:hAnsiTheme="minorHAnsi"/>
          <w:b/>
          <w:bCs/>
          <w:spacing w:val="-2"/>
          <w:sz w:val="24"/>
          <w:szCs w:val="24"/>
        </w:rPr>
        <w:t>ó</w:t>
      </w:r>
      <w:r w:rsidRPr="00775E1D">
        <w:rPr>
          <w:rFonts w:asciiTheme="minorHAnsi" w:hAnsiTheme="minorHAnsi"/>
          <w:b/>
          <w:bCs/>
          <w:sz w:val="24"/>
          <w:szCs w:val="24"/>
        </w:rPr>
        <w:t>wień o</w:t>
      </w:r>
      <w:r w:rsidRPr="00775E1D">
        <w:rPr>
          <w:rFonts w:asciiTheme="minorHAnsi" w:hAnsiTheme="minorHAnsi"/>
          <w:b/>
          <w:bCs/>
          <w:spacing w:val="4"/>
          <w:sz w:val="24"/>
          <w:szCs w:val="24"/>
        </w:rPr>
        <w:t xml:space="preserve"> </w:t>
      </w:r>
      <w:r w:rsidRPr="00775E1D">
        <w:rPr>
          <w:rFonts w:asciiTheme="minorHAnsi" w:hAnsiTheme="minorHAnsi"/>
          <w:b/>
          <w:bCs/>
          <w:sz w:val="24"/>
          <w:szCs w:val="24"/>
        </w:rPr>
        <w:t>w</w:t>
      </w:r>
      <w:r w:rsidRPr="00775E1D">
        <w:rPr>
          <w:rFonts w:asciiTheme="minorHAnsi" w:hAnsiTheme="minorHAnsi"/>
          <w:b/>
          <w:bCs/>
          <w:spacing w:val="1"/>
          <w:sz w:val="24"/>
          <w:szCs w:val="24"/>
        </w:rPr>
        <w:t>a</w:t>
      </w:r>
      <w:r w:rsidRPr="00775E1D">
        <w:rPr>
          <w:rFonts w:asciiTheme="minorHAnsi" w:hAnsiTheme="minorHAnsi"/>
          <w:b/>
          <w:bCs/>
          <w:sz w:val="24"/>
          <w:szCs w:val="24"/>
        </w:rPr>
        <w:t>r</w:t>
      </w:r>
      <w:r w:rsidRPr="00775E1D">
        <w:rPr>
          <w:rFonts w:asciiTheme="minorHAnsi" w:hAnsiTheme="minorHAnsi"/>
          <w:b/>
          <w:bCs/>
          <w:spacing w:val="-1"/>
          <w:sz w:val="24"/>
          <w:szCs w:val="24"/>
        </w:rPr>
        <w:t>t</w:t>
      </w:r>
      <w:r w:rsidRPr="00775E1D">
        <w:rPr>
          <w:rFonts w:asciiTheme="minorHAnsi" w:hAnsiTheme="minorHAnsi"/>
          <w:b/>
          <w:bCs/>
          <w:sz w:val="24"/>
          <w:szCs w:val="24"/>
        </w:rPr>
        <w:t>oś</w:t>
      </w:r>
      <w:r w:rsidRPr="00775E1D">
        <w:rPr>
          <w:rFonts w:asciiTheme="minorHAnsi" w:hAnsiTheme="minorHAnsi"/>
          <w:b/>
          <w:bCs/>
          <w:spacing w:val="-1"/>
          <w:sz w:val="24"/>
          <w:szCs w:val="24"/>
        </w:rPr>
        <w:t>c</w:t>
      </w:r>
      <w:r w:rsidRPr="00775E1D">
        <w:rPr>
          <w:rFonts w:asciiTheme="minorHAnsi" w:hAnsiTheme="minorHAnsi"/>
          <w:b/>
          <w:bCs/>
          <w:sz w:val="24"/>
          <w:szCs w:val="24"/>
        </w:rPr>
        <w:t>i nie przekra</w:t>
      </w:r>
      <w:r w:rsidRPr="00775E1D">
        <w:rPr>
          <w:rFonts w:asciiTheme="minorHAnsi" w:hAnsiTheme="minorHAnsi"/>
          <w:b/>
          <w:bCs/>
          <w:spacing w:val="1"/>
          <w:sz w:val="24"/>
          <w:szCs w:val="24"/>
        </w:rPr>
        <w:t>c</w:t>
      </w:r>
      <w:r w:rsidRPr="00775E1D">
        <w:rPr>
          <w:rFonts w:asciiTheme="minorHAnsi" w:hAnsiTheme="minorHAnsi"/>
          <w:b/>
          <w:bCs/>
          <w:sz w:val="24"/>
          <w:szCs w:val="24"/>
        </w:rPr>
        <w:t>zającej</w:t>
      </w:r>
    </w:p>
    <w:p w:rsidR="001903A3" w:rsidRDefault="001903A3" w:rsidP="001903A3">
      <w:pPr>
        <w:widowControl w:val="0"/>
        <w:autoSpaceDE w:val="0"/>
        <w:autoSpaceDN w:val="0"/>
        <w:adjustRightInd w:val="0"/>
        <w:spacing w:before="4" w:line="252" w:lineRule="exact"/>
        <w:ind w:right="-2"/>
        <w:jc w:val="center"/>
        <w:rPr>
          <w:rFonts w:asciiTheme="minorHAnsi" w:hAnsiTheme="minorHAnsi"/>
          <w:b/>
          <w:bCs/>
          <w:sz w:val="24"/>
          <w:szCs w:val="24"/>
        </w:rPr>
      </w:pPr>
      <w:r w:rsidRPr="00775E1D">
        <w:rPr>
          <w:rFonts w:asciiTheme="minorHAnsi" w:hAnsiTheme="minorHAnsi"/>
          <w:b/>
          <w:bCs/>
          <w:spacing w:val="1"/>
          <w:sz w:val="24"/>
          <w:szCs w:val="24"/>
        </w:rPr>
        <w:t>w</w:t>
      </w:r>
      <w:r w:rsidRPr="00775E1D">
        <w:rPr>
          <w:rFonts w:asciiTheme="minorHAnsi" w:hAnsiTheme="minorHAnsi"/>
          <w:b/>
          <w:bCs/>
          <w:sz w:val="24"/>
          <w:szCs w:val="24"/>
        </w:rPr>
        <w:t>yrażonej</w:t>
      </w:r>
      <w:r w:rsidRPr="00775E1D">
        <w:rPr>
          <w:rFonts w:asciiTheme="minorHAnsi" w:hAnsiTheme="minorHAnsi"/>
          <w:b/>
          <w:bCs/>
          <w:spacing w:val="-2"/>
          <w:sz w:val="24"/>
          <w:szCs w:val="24"/>
        </w:rPr>
        <w:t xml:space="preserve"> </w:t>
      </w:r>
      <w:r w:rsidRPr="00775E1D">
        <w:rPr>
          <w:rFonts w:asciiTheme="minorHAnsi" w:hAnsiTheme="minorHAnsi"/>
          <w:b/>
          <w:bCs/>
          <w:sz w:val="24"/>
          <w:szCs w:val="24"/>
        </w:rPr>
        <w:t>w</w:t>
      </w:r>
      <w:r w:rsidRPr="00775E1D">
        <w:rPr>
          <w:rFonts w:asciiTheme="minorHAnsi" w:hAnsiTheme="minorHAnsi"/>
          <w:b/>
          <w:bCs/>
          <w:spacing w:val="-1"/>
          <w:sz w:val="24"/>
          <w:szCs w:val="24"/>
        </w:rPr>
        <w:t xml:space="preserve"> </w:t>
      </w:r>
      <w:r w:rsidRPr="00775E1D">
        <w:rPr>
          <w:rFonts w:asciiTheme="minorHAnsi" w:hAnsiTheme="minorHAnsi"/>
          <w:b/>
          <w:bCs/>
          <w:sz w:val="24"/>
          <w:szCs w:val="24"/>
        </w:rPr>
        <w:t>zło</w:t>
      </w:r>
      <w:r w:rsidRPr="00775E1D">
        <w:rPr>
          <w:rFonts w:asciiTheme="minorHAnsi" w:hAnsiTheme="minorHAnsi"/>
          <w:b/>
          <w:bCs/>
          <w:spacing w:val="-1"/>
          <w:sz w:val="24"/>
          <w:szCs w:val="24"/>
        </w:rPr>
        <w:t>t</w:t>
      </w:r>
      <w:r w:rsidRPr="00775E1D">
        <w:rPr>
          <w:rFonts w:asciiTheme="minorHAnsi" w:hAnsiTheme="minorHAnsi"/>
          <w:b/>
          <w:bCs/>
          <w:sz w:val="24"/>
          <w:szCs w:val="24"/>
        </w:rPr>
        <w:t xml:space="preserve">ych </w:t>
      </w:r>
      <w:r w:rsidRPr="00775E1D">
        <w:rPr>
          <w:rFonts w:asciiTheme="minorHAnsi" w:hAnsiTheme="minorHAnsi"/>
          <w:b/>
          <w:bCs/>
          <w:spacing w:val="1"/>
          <w:sz w:val="24"/>
          <w:szCs w:val="24"/>
        </w:rPr>
        <w:t>r</w:t>
      </w:r>
      <w:r w:rsidRPr="00775E1D">
        <w:rPr>
          <w:rFonts w:asciiTheme="minorHAnsi" w:hAnsiTheme="minorHAnsi"/>
          <w:b/>
          <w:bCs/>
          <w:sz w:val="24"/>
          <w:szCs w:val="24"/>
        </w:rPr>
        <w:t>ó</w:t>
      </w:r>
      <w:r w:rsidRPr="00775E1D">
        <w:rPr>
          <w:rFonts w:asciiTheme="minorHAnsi" w:hAnsiTheme="minorHAnsi"/>
          <w:b/>
          <w:bCs/>
          <w:spacing w:val="1"/>
          <w:sz w:val="24"/>
          <w:szCs w:val="24"/>
        </w:rPr>
        <w:t>w</w:t>
      </w:r>
      <w:r w:rsidRPr="00775E1D">
        <w:rPr>
          <w:rFonts w:asciiTheme="minorHAnsi" w:hAnsiTheme="minorHAnsi"/>
          <w:b/>
          <w:bCs/>
          <w:sz w:val="24"/>
          <w:szCs w:val="24"/>
        </w:rPr>
        <w:t>n</w:t>
      </w:r>
      <w:r w:rsidRPr="00775E1D">
        <w:rPr>
          <w:rFonts w:asciiTheme="minorHAnsi" w:hAnsiTheme="minorHAnsi"/>
          <w:b/>
          <w:bCs/>
          <w:spacing w:val="-2"/>
          <w:sz w:val="24"/>
          <w:szCs w:val="24"/>
        </w:rPr>
        <w:t>o</w:t>
      </w:r>
      <w:r w:rsidRPr="00775E1D">
        <w:rPr>
          <w:rFonts w:asciiTheme="minorHAnsi" w:hAnsiTheme="minorHAnsi"/>
          <w:b/>
          <w:bCs/>
          <w:sz w:val="24"/>
          <w:szCs w:val="24"/>
        </w:rPr>
        <w:t>w</w:t>
      </w:r>
      <w:r w:rsidRPr="00775E1D">
        <w:rPr>
          <w:rFonts w:asciiTheme="minorHAnsi" w:hAnsiTheme="minorHAnsi"/>
          <w:b/>
          <w:bCs/>
          <w:spacing w:val="1"/>
          <w:sz w:val="24"/>
          <w:szCs w:val="24"/>
        </w:rPr>
        <w:t>a</w:t>
      </w:r>
      <w:r w:rsidRPr="00775E1D">
        <w:rPr>
          <w:rFonts w:asciiTheme="minorHAnsi" w:hAnsiTheme="minorHAnsi"/>
          <w:b/>
          <w:bCs/>
          <w:sz w:val="24"/>
          <w:szCs w:val="24"/>
        </w:rPr>
        <w:t xml:space="preserve">rtości </w:t>
      </w:r>
      <w:r w:rsidRPr="00775E1D">
        <w:rPr>
          <w:rFonts w:asciiTheme="minorHAnsi" w:hAnsiTheme="minorHAnsi"/>
          <w:b/>
          <w:bCs/>
          <w:spacing w:val="-2"/>
          <w:sz w:val="24"/>
          <w:szCs w:val="24"/>
        </w:rPr>
        <w:t>k</w:t>
      </w:r>
      <w:r w:rsidRPr="00775E1D">
        <w:rPr>
          <w:rFonts w:asciiTheme="minorHAnsi" w:hAnsiTheme="minorHAnsi"/>
          <w:b/>
          <w:bCs/>
          <w:sz w:val="24"/>
          <w:szCs w:val="24"/>
        </w:rPr>
        <w:t>wo</w:t>
      </w:r>
      <w:r w:rsidRPr="00775E1D">
        <w:rPr>
          <w:rFonts w:asciiTheme="minorHAnsi" w:hAnsiTheme="minorHAnsi"/>
          <w:b/>
          <w:bCs/>
          <w:spacing w:val="2"/>
          <w:sz w:val="24"/>
          <w:szCs w:val="24"/>
        </w:rPr>
        <w:t>t</w:t>
      </w:r>
      <w:r w:rsidRPr="00775E1D">
        <w:rPr>
          <w:rFonts w:asciiTheme="minorHAnsi" w:hAnsiTheme="minorHAnsi"/>
          <w:b/>
          <w:bCs/>
          <w:sz w:val="24"/>
          <w:szCs w:val="24"/>
        </w:rPr>
        <w:t>y</w:t>
      </w:r>
      <w:r w:rsidRPr="00775E1D">
        <w:rPr>
          <w:rFonts w:asciiTheme="minorHAnsi" w:hAnsiTheme="minorHAnsi"/>
          <w:b/>
          <w:bCs/>
          <w:spacing w:val="1"/>
          <w:sz w:val="24"/>
          <w:szCs w:val="24"/>
        </w:rPr>
        <w:t xml:space="preserve"> </w:t>
      </w:r>
      <w:r w:rsidRPr="00775E1D">
        <w:rPr>
          <w:rFonts w:asciiTheme="minorHAnsi" w:hAnsiTheme="minorHAnsi"/>
          <w:b/>
          <w:bCs/>
          <w:sz w:val="24"/>
          <w:szCs w:val="24"/>
        </w:rPr>
        <w:t>30</w:t>
      </w:r>
      <w:r w:rsidRPr="00775E1D">
        <w:rPr>
          <w:rFonts w:asciiTheme="minorHAnsi" w:hAnsiTheme="minorHAnsi"/>
          <w:b/>
          <w:bCs/>
          <w:spacing w:val="1"/>
          <w:sz w:val="24"/>
          <w:szCs w:val="24"/>
        </w:rPr>
        <w:t xml:space="preserve"> </w:t>
      </w:r>
      <w:r w:rsidRPr="00775E1D">
        <w:rPr>
          <w:rFonts w:asciiTheme="minorHAnsi" w:hAnsiTheme="minorHAnsi"/>
          <w:b/>
          <w:bCs/>
          <w:sz w:val="24"/>
          <w:szCs w:val="24"/>
        </w:rPr>
        <w:t>000</w:t>
      </w:r>
      <w:r w:rsidRPr="00775E1D">
        <w:rPr>
          <w:rFonts w:asciiTheme="minorHAnsi" w:hAnsiTheme="minorHAnsi"/>
          <w:b/>
          <w:bCs/>
          <w:spacing w:val="-1"/>
          <w:sz w:val="24"/>
          <w:szCs w:val="24"/>
        </w:rPr>
        <w:t xml:space="preserve"> </w:t>
      </w:r>
      <w:r w:rsidRPr="00775E1D">
        <w:rPr>
          <w:rFonts w:asciiTheme="minorHAnsi" w:hAnsiTheme="minorHAnsi"/>
          <w:b/>
          <w:bCs/>
          <w:sz w:val="24"/>
          <w:szCs w:val="24"/>
        </w:rPr>
        <w:t>euro</w:t>
      </w:r>
    </w:p>
    <w:p w:rsidR="001903A3" w:rsidRPr="00775E1D" w:rsidRDefault="001903A3" w:rsidP="001903A3">
      <w:pPr>
        <w:widowControl w:val="0"/>
        <w:autoSpaceDE w:val="0"/>
        <w:autoSpaceDN w:val="0"/>
        <w:adjustRightInd w:val="0"/>
        <w:spacing w:before="4" w:line="252" w:lineRule="exact"/>
        <w:ind w:right="-2"/>
        <w:jc w:val="center"/>
        <w:rPr>
          <w:rFonts w:asciiTheme="minorHAnsi" w:hAnsiTheme="minorHAnsi"/>
          <w:sz w:val="24"/>
          <w:szCs w:val="24"/>
        </w:rPr>
      </w:pPr>
    </w:p>
    <w:p w:rsidR="001903A3" w:rsidRPr="00775E1D" w:rsidRDefault="001903A3" w:rsidP="001903A3">
      <w:pPr>
        <w:widowControl w:val="0"/>
        <w:autoSpaceDE w:val="0"/>
        <w:autoSpaceDN w:val="0"/>
        <w:adjustRightInd w:val="0"/>
        <w:spacing w:before="4" w:line="100" w:lineRule="exact"/>
        <w:rPr>
          <w:rFonts w:asciiTheme="minorHAnsi" w:hAnsiTheme="minorHAnsi"/>
          <w:sz w:val="24"/>
          <w:szCs w:val="24"/>
        </w:rPr>
      </w:pPr>
    </w:p>
    <w:tbl>
      <w:tblPr>
        <w:tblW w:w="0" w:type="auto"/>
        <w:tblLook w:val="04A0" w:firstRow="1" w:lastRow="0" w:firstColumn="1" w:lastColumn="0" w:noHBand="0" w:noVBand="1"/>
      </w:tblPr>
      <w:tblGrid>
        <w:gridCol w:w="4520"/>
        <w:gridCol w:w="4552"/>
      </w:tblGrid>
      <w:tr w:rsidR="001903A3" w:rsidRPr="00775E1D" w:rsidTr="00554D8C">
        <w:tc>
          <w:tcPr>
            <w:tcW w:w="4605" w:type="dxa"/>
            <w:shd w:val="clear" w:color="auto" w:fill="auto"/>
          </w:tcPr>
          <w:p w:rsidR="001903A3" w:rsidRPr="00775E1D" w:rsidRDefault="001903A3" w:rsidP="00554D8C">
            <w:pPr>
              <w:widowControl w:val="0"/>
              <w:autoSpaceDE w:val="0"/>
              <w:autoSpaceDN w:val="0"/>
              <w:adjustRightInd w:val="0"/>
              <w:spacing w:line="250" w:lineRule="exact"/>
              <w:ind w:right="3934"/>
              <w:rPr>
                <w:rFonts w:asciiTheme="minorHAnsi" w:hAnsiTheme="minorHAnsi"/>
                <w:color w:val="000000"/>
                <w:sz w:val="24"/>
                <w:szCs w:val="24"/>
              </w:rPr>
            </w:pPr>
          </w:p>
        </w:tc>
        <w:tc>
          <w:tcPr>
            <w:tcW w:w="4605" w:type="dxa"/>
            <w:shd w:val="clear" w:color="auto" w:fill="auto"/>
          </w:tcPr>
          <w:p w:rsidR="001903A3" w:rsidRPr="00775E1D" w:rsidRDefault="001903A3" w:rsidP="00554D8C">
            <w:pPr>
              <w:widowControl w:val="0"/>
              <w:autoSpaceDE w:val="0"/>
              <w:autoSpaceDN w:val="0"/>
              <w:adjustRightInd w:val="0"/>
              <w:spacing w:line="250" w:lineRule="exact"/>
              <w:ind w:right="-2"/>
              <w:rPr>
                <w:rFonts w:asciiTheme="minorHAnsi" w:hAnsiTheme="minorHAnsi"/>
                <w:color w:val="000000"/>
                <w:sz w:val="24"/>
                <w:szCs w:val="24"/>
              </w:rPr>
            </w:pPr>
            <w:r w:rsidRPr="00775E1D">
              <w:rPr>
                <w:rFonts w:asciiTheme="minorHAnsi" w:hAnsiTheme="minorHAnsi"/>
                <w:color w:val="000000"/>
                <w:sz w:val="24"/>
                <w:szCs w:val="24"/>
              </w:rPr>
              <w:t>Gmina Mały Płock</w:t>
            </w:r>
          </w:p>
          <w:p w:rsidR="001903A3" w:rsidRPr="00775E1D" w:rsidRDefault="001903A3" w:rsidP="00554D8C">
            <w:pPr>
              <w:widowControl w:val="0"/>
              <w:autoSpaceDE w:val="0"/>
              <w:autoSpaceDN w:val="0"/>
              <w:adjustRightInd w:val="0"/>
              <w:spacing w:line="250" w:lineRule="exact"/>
              <w:ind w:right="-2"/>
              <w:rPr>
                <w:rFonts w:asciiTheme="minorHAnsi" w:hAnsiTheme="minorHAnsi"/>
                <w:color w:val="000000"/>
                <w:sz w:val="24"/>
                <w:szCs w:val="24"/>
              </w:rPr>
            </w:pPr>
            <w:r w:rsidRPr="00775E1D">
              <w:rPr>
                <w:rFonts w:asciiTheme="minorHAnsi" w:hAnsiTheme="minorHAnsi"/>
                <w:color w:val="000000"/>
                <w:sz w:val="24"/>
                <w:szCs w:val="24"/>
              </w:rPr>
              <w:t>ul. Jana Kochanowskiego 15</w:t>
            </w:r>
          </w:p>
          <w:p w:rsidR="001903A3" w:rsidRPr="00775E1D" w:rsidRDefault="001903A3" w:rsidP="00554D8C">
            <w:pPr>
              <w:widowControl w:val="0"/>
              <w:autoSpaceDE w:val="0"/>
              <w:autoSpaceDN w:val="0"/>
              <w:adjustRightInd w:val="0"/>
              <w:spacing w:line="250" w:lineRule="exact"/>
              <w:ind w:right="-2"/>
              <w:rPr>
                <w:rFonts w:asciiTheme="minorHAnsi" w:hAnsiTheme="minorHAnsi"/>
                <w:color w:val="000000"/>
                <w:sz w:val="24"/>
                <w:szCs w:val="24"/>
              </w:rPr>
            </w:pPr>
            <w:r w:rsidRPr="00775E1D">
              <w:rPr>
                <w:rFonts w:asciiTheme="minorHAnsi" w:hAnsiTheme="minorHAnsi"/>
                <w:color w:val="000000"/>
                <w:sz w:val="24"/>
                <w:szCs w:val="24"/>
              </w:rPr>
              <w:t>18-516 Mały Płock</w:t>
            </w:r>
          </w:p>
        </w:tc>
      </w:tr>
    </w:tbl>
    <w:p w:rsidR="001903A3" w:rsidRPr="00775E1D" w:rsidRDefault="001903A3" w:rsidP="001903A3">
      <w:pPr>
        <w:widowControl w:val="0"/>
        <w:autoSpaceDE w:val="0"/>
        <w:autoSpaceDN w:val="0"/>
        <w:adjustRightInd w:val="0"/>
        <w:spacing w:line="250" w:lineRule="exact"/>
        <w:ind w:right="3934"/>
        <w:rPr>
          <w:rFonts w:asciiTheme="minorHAnsi" w:hAnsiTheme="minorHAnsi"/>
          <w:color w:val="000000"/>
          <w:sz w:val="24"/>
          <w:szCs w:val="24"/>
        </w:rPr>
      </w:pPr>
      <w:r w:rsidRPr="00775E1D">
        <w:rPr>
          <w:rFonts w:asciiTheme="minorHAnsi" w:hAnsiTheme="minorHAnsi"/>
          <w:color w:val="000000"/>
          <w:sz w:val="24"/>
          <w:szCs w:val="24"/>
        </w:rPr>
        <w:t xml:space="preserve">                                                             </w:t>
      </w:r>
    </w:p>
    <w:p w:rsidR="001903A3" w:rsidRPr="00775E1D" w:rsidRDefault="001903A3" w:rsidP="001903A3">
      <w:pPr>
        <w:widowControl w:val="0"/>
        <w:autoSpaceDE w:val="0"/>
        <w:autoSpaceDN w:val="0"/>
        <w:adjustRightInd w:val="0"/>
        <w:spacing w:before="14" w:line="240" w:lineRule="exact"/>
        <w:rPr>
          <w:rFonts w:asciiTheme="minorHAnsi" w:hAnsiTheme="minorHAnsi"/>
          <w:color w:val="000000"/>
          <w:sz w:val="24"/>
          <w:szCs w:val="24"/>
        </w:rPr>
      </w:pPr>
    </w:p>
    <w:p w:rsidR="001903A3" w:rsidRPr="00775E1D" w:rsidRDefault="001903A3" w:rsidP="001903A3">
      <w:pPr>
        <w:widowControl w:val="0"/>
        <w:autoSpaceDE w:val="0"/>
        <w:autoSpaceDN w:val="0"/>
        <w:adjustRightInd w:val="0"/>
        <w:ind w:left="1026" w:right="-20"/>
        <w:rPr>
          <w:rFonts w:asciiTheme="minorHAnsi" w:hAnsiTheme="minorHAnsi"/>
          <w:color w:val="000000"/>
          <w:sz w:val="24"/>
          <w:szCs w:val="24"/>
        </w:rPr>
      </w:pPr>
      <w:r w:rsidRPr="00775E1D">
        <w:rPr>
          <w:rFonts w:asciiTheme="minorHAnsi" w:hAnsiTheme="minorHAnsi"/>
          <w:b/>
          <w:bCs/>
          <w:color w:val="000000"/>
          <w:sz w:val="24"/>
          <w:szCs w:val="24"/>
        </w:rPr>
        <w:t xml:space="preserve">Zapraszam </w:t>
      </w:r>
      <w:r w:rsidRPr="00775E1D">
        <w:rPr>
          <w:rFonts w:asciiTheme="minorHAnsi" w:hAnsiTheme="minorHAnsi"/>
          <w:b/>
          <w:bCs/>
          <w:color w:val="000000"/>
          <w:spacing w:val="-1"/>
          <w:sz w:val="24"/>
          <w:szCs w:val="24"/>
        </w:rPr>
        <w:t>d</w:t>
      </w:r>
      <w:r w:rsidRPr="00775E1D">
        <w:rPr>
          <w:rFonts w:asciiTheme="minorHAnsi" w:hAnsiTheme="minorHAnsi"/>
          <w:b/>
          <w:bCs/>
          <w:color w:val="000000"/>
          <w:sz w:val="24"/>
          <w:szCs w:val="24"/>
        </w:rPr>
        <w:t>o składania o</w:t>
      </w:r>
      <w:r w:rsidRPr="00775E1D">
        <w:rPr>
          <w:rFonts w:asciiTheme="minorHAnsi" w:hAnsiTheme="minorHAnsi"/>
          <w:b/>
          <w:bCs/>
          <w:color w:val="000000"/>
          <w:spacing w:val="1"/>
          <w:sz w:val="24"/>
          <w:szCs w:val="24"/>
        </w:rPr>
        <w:t>f</w:t>
      </w:r>
      <w:r w:rsidRPr="00775E1D">
        <w:rPr>
          <w:rFonts w:asciiTheme="minorHAnsi" w:hAnsiTheme="minorHAnsi"/>
          <w:b/>
          <w:bCs/>
          <w:color w:val="000000"/>
          <w:sz w:val="24"/>
          <w:szCs w:val="24"/>
        </w:rPr>
        <w:t>ert</w:t>
      </w:r>
      <w:r w:rsidRPr="00775E1D">
        <w:rPr>
          <w:rFonts w:asciiTheme="minorHAnsi" w:hAnsiTheme="minorHAnsi"/>
          <w:b/>
          <w:bCs/>
          <w:color w:val="000000"/>
          <w:spacing w:val="1"/>
          <w:sz w:val="24"/>
          <w:szCs w:val="24"/>
        </w:rPr>
        <w:t xml:space="preserve"> </w:t>
      </w:r>
      <w:r w:rsidRPr="00775E1D">
        <w:rPr>
          <w:rFonts w:asciiTheme="minorHAnsi" w:hAnsiTheme="minorHAnsi"/>
          <w:b/>
          <w:bCs/>
          <w:color w:val="000000"/>
          <w:sz w:val="24"/>
          <w:szCs w:val="24"/>
        </w:rPr>
        <w:t>w</w:t>
      </w:r>
      <w:r w:rsidRPr="00775E1D">
        <w:rPr>
          <w:rFonts w:asciiTheme="minorHAnsi" w:hAnsiTheme="minorHAnsi"/>
          <w:b/>
          <w:bCs/>
          <w:color w:val="000000"/>
          <w:spacing w:val="-1"/>
          <w:sz w:val="24"/>
          <w:szCs w:val="24"/>
        </w:rPr>
        <w:t xml:space="preserve"> </w:t>
      </w:r>
      <w:r w:rsidRPr="00775E1D">
        <w:rPr>
          <w:rFonts w:asciiTheme="minorHAnsi" w:hAnsiTheme="minorHAnsi"/>
          <w:b/>
          <w:bCs/>
          <w:color w:val="000000"/>
          <w:sz w:val="24"/>
          <w:szCs w:val="24"/>
        </w:rPr>
        <w:t>postęp</w:t>
      </w:r>
      <w:r w:rsidRPr="00775E1D">
        <w:rPr>
          <w:rFonts w:asciiTheme="minorHAnsi" w:hAnsiTheme="minorHAnsi"/>
          <w:b/>
          <w:bCs/>
          <w:color w:val="000000"/>
          <w:spacing w:val="-1"/>
          <w:sz w:val="24"/>
          <w:szCs w:val="24"/>
        </w:rPr>
        <w:t>o</w:t>
      </w:r>
      <w:r w:rsidRPr="00775E1D">
        <w:rPr>
          <w:rFonts w:asciiTheme="minorHAnsi" w:hAnsiTheme="minorHAnsi"/>
          <w:b/>
          <w:bCs/>
          <w:color w:val="000000"/>
          <w:spacing w:val="3"/>
          <w:sz w:val="24"/>
          <w:szCs w:val="24"/>
        </w:rPr>
        <w:t>w</w:t>
      </w:r>
      <w:r w:rsidRPr="00775E1D">
        <w:rPr>
          <w:rFonts w:asciiTheme="minorHAnsi" w:hAnsiTheme="minorHAnsi"/>
          <w:b/>
          <w:bCs/>
          <w:color w:val="000000"/>
          <w:sz w:val="24"/>
          <w:szCs w:val="24"/>
        </w:rPr>
        <w:t>a</w:t>
      </w:r>
      <w:r w:rsidRPr="00775E1D">
        <w:rPr>
          <w:rFonts w:asciiTheme="minorHAnsi" w:hAnsiTheme="minorHAnsi"/>
          <w:b/>
          <w:bCs/>
          <w:color w:val="000000"/>
          <w:spacing w:val="-1"/>
          <w:sz w:val="24"/>
          <w:szCs w:val="24"/>
        </w:rPr>
        <w:t>n</w:t>
      </w:r>
      <w:r w:rsidRPr="00775E1D">
        <w:rPr>
          <w:rFonts w:asciiTheme="minorHAnsi" w:hAnsiTheme="minorHAnsi"/>
          <w:b/>
          <w:bCs/>
          <w:color w:val="000000"/>
          <w:sz w:val="24"/>
          <w:szCs w:val="24"/>
        </w:rPr>
        <w:t>iu o udzie</w:t>
      </w:r>
      <w:r w:rsidRPr="00775E1D">
        <w:rPr>
          <w:rFonts w:asciiTheme="minorHAnsi" w:hAnsiTheme="minorHAnsi"/>
          <w:b/>
          <w:bCs/>
          <w:color w:val="000000"/>
          <w:spacing w:val="-2"/>
          <w:sz w:val="24"/>
          <w:szCs w:val="24"/>
        </w:rPr>
        <w:t>l</w:t>
      </w:r>
      <w:r w:rsidRPr="00775E1D">
        <w:rPr>
          <w:rFonts w:asciiTheme="minorHAnsi" w:hAnsiTheme="minorHAnsi"/>
          <w:b/>
          <w:bCs/>
          <w:color w:val="000000"/>
          <w:sz w:val="24"/>
          <w:szCs w:val="24"/>
        </w:rPr>
        <w:t>enie</w:t>
      </w:r>
      <w:r w:rsidRPr="00775E1D">
        <w:rPr>
          <w:rFonts w:asciiTheme="minorHAnsi" w:hAnsiTheme="minorHAnsi"/>
          <w:b/>
          <w:bCs/>
          <w:color w:val="000000"/>
          <w:spacing w:val="1"/>
          <w:sz w:val="24"/>
          <w:szCs w:val="24"/>
        </w:rPr>
        <w:t xml:space="preserve"> </w:t>
      </w:r>
      <w:r w:rsidRPr="00775E1D">
        <w:rPr>
          <w:rFonts w:asciiTheme="minorHAnsi" w:hAnsiTheme="minorHAnsi"/>
          <w:b/>
          <w:bCs/>
          <w:color w:val="000000"/>
          <w:sz w:val="24"/>
          <w:szCs w:val="24"/>
        </w:rPr>
        <w:t>zamó</w:t>
      </w:r>
      <w:r w:rsidRPr="00775E1D">
        <w:rPr>
          <w:rFonts w:asciiTheme="minorHAnsi" w:hAnsiTheme="minorHAnsi"/>
          <w:b/>
          <w:bCs/>
          <w:color w:val="000000"/>
          <w:spacing w:val="3"/>
          <w:sz w:val="24"/>
          <w:szCs w:val="24"/>
        </w:rPr>
        <w:t>w</w:t>
      </w:r>
      <w:r w:rsidRPr="00775E1D">
        <w:rPr>
          <w:rFonts w:asciiTheme="minorHAnsi" w:hAnsiTheme="minorHAnsi"/>
          <w:b/>
          <w:bCs/>
          <w:color w:val="000000"/>
          <w:sz w:val="24"/>
          <w:szCs w:val="24"/>
        </w:rPr>
        <w:t xml:space="preserve">ienia </w:t>
      </w:r>
      <w:r w:rsidRPr="00775E1D">
        <w:rPr>
          <w:rFonts w:asciiTheme="minorHAnsi" w:hAnsiTheme="minorHAnsi"/>
          <w:b/>
          <w:bCs/>
          <w:color w:val="000000"/>
          <w:spacing w:val="-3"/>
          <w:sz w:val="24"/>
          <w:szCs w:val="24"/>
        </w:rPr>
        <w:t>p</w:t>
      </w:r>
      <w:r w:rsidRPr="00775E1D">
        <w:rPr>
          <w:rFonts w:asciiTheme="minorHAnsi" w:hAnsiTheme="minorHAnsi"/>
          <w:b/>
          <w:bCs/>
          <w:color w:val="000000"/>
          <w:sz w:val="24"/>
          <w:szCs w:val="24"/>
        </w:rPr>
        <w:t>n.:</w:t>
      </w:r>
    </w:p>
    <w:p w:rsidR="001903A3" w:rsidRPr="00775E1D" w:rsidRDefault="001903A3" w:rsidP="001903A3">
      <w:pPr>
        <w:widowControl w:val="0"/>
        <w:autoSpaceDE w:val="0"/>
        <w:autoSpaceDN w:val="0"/>
        <w:adjustRightInd w:val="0"/>
        <w:spacing w:before="16" w:line="260" w:lineRule="exact"/>
        <w:rPr>
          <w:rFonts w:asciiTheme="minorHAnsi" w:hAnsiTheme="minorHAnsi"/>
          <w:color w:val="000000"/>
          <w:sz w:val="24"/>
          <w:szCs w:val="24"/>
        </w:rPr>
      </w:pPr>
      <w:bookmarkStart w:id="0" w:name="_Hlk12531944"/>
    </w:p>
    <w:p w:rsidR="001903A3" w:rsidRPr="00294913" w:rsidRDefault="001903A3" w:rsidP="001903A3">
      <w:pPr>
        <w:spacing w:after="120"/>
        <w:ind w:right="491"/>
        <w:jc w:val="center"/>
        <w:rPr>
          <w:rFonts w:asciiTheme="minorHAnsi" w:hAnsiTheme="minorHAnsi"/>
          <w:b/>
          <w:bCs/>
          <w:color w:val="000000"/>
          <w:sz w:val="24"/>
          <w:szCs w:val="24"/>
        </w:rPr>
      </w:pPr>
      <w:bookmarkStart w:id="1" w:name="_GoBack"/>
      <w:r w:rsidRPr="00775E1D">
        <w:rPr>
          <w:rFonts w:asciiTheme="minorHAnsi" w:hAnsiTheme="minorHAnsi"/>
          <w:b/>
          <w:bCs/>
          <w:color w:val="000000"/>
          <w:sz w:val="24"/>
          <w:szCs w:val="24"/>
        </w:rPr>
        <w:t>„</w:t>
      </w:r>
      <w:r>
        <w:rPr>
          <w:rFonts w:asciiTheme="minorHAnsi" w:hAnsiTheme="minorHAnsi"/>
          <w:b/>
          <w:bCs/>
          <w:color w:val="000000"/>
          <w:sz w:val="24"/>
          <w:szCs w:val="24"/>
        </w:rPr>
        <w:t xml:space="preserve">Wykonywanie </w:t>
      </w:r>
      <w:r w:rsidRPr="00294913">
        <w:rPr>
          <w:rFonts w:asciiTheme="minorHAnsi" w:hAnsiTheme="minorHAnsi"/>
          <w:b/>
          <w:bCs/>
          <w:color w:val="000000"/>
          <w:sz w:val="24"/>
          <w:szCs w:val="24"/>
        </w:rPr>
        <w:t xml:space="preserve">czynności </w:t>
      </w:r>
      <w:r>
        <w:rPr>
          <w:rFonts w:asciiTheme="minorHAnsi" w:hAnsiTheme="minorHAnsi"/>
          <w:b/>
          <w:bCs/>
          <w:color w:val="000000"/>
          <w:sz w:val="24"/>
          <w:szCs w:val="24"/>
        </w:rPr>
        <w:t>związanych z pełnieniem funkcji inspektora nadzoru inwestorskiego i</w:t>
      </w:r>
      <w:r w:rsidRPr="00294913">
        <w:rPr>
          <w:rFonts w:asciiTheme="minorHAnsi" w:hAnsiTheme="minorHAnsi"/>
          <w:b/>
          <w:bCs/>
          <w:color w:val="000000"/>
          <w:sz w:val="24"/>
          <w:szCs w:val="24"/>
        </w:rPr>
        <w:t xml:space="preserve">nwestycji pod nazwą: </w:t>
      </w:r>
      <w:r w:rsidRPr="00294913">
        <w:rPr>
          <w:rFonts w:asciiTheme="minorHAnsi" w:hAnsiTheme="minorHAnsi" w:hint="cs"/>
          <w:b/>
          <w:bCs/>
          <w:color w:val="000000"/>
          <w:sz w:val="24"/>
          <w:szCs w:val="24"/>
        </w:rPr>
        <w:t>„</w:t>
      </w:r>
      <w:r>
        <w:rPr>
          <w:rFonts w:asciiTheme="minorHAnsi" w:hAnsiTheme="minorHAnsi"/>
          <w:b/>
          <w:bCs/>
          <w:color w:val="000000"/>
          <w:sz w:val="24"/>
          <w:szCs w:val="24"/>
        </w:rPr>
        <w:t>Rozbudowa i przebudowa stacji uzdatniania wody w Rogienicach Wielkich oraz rozbudowa sieci kanalizacyjnej na terenie gminy Mały Płock”</w:t>
      </w:r>
      <w:bookmarkEnd w:id="1"/>
      <w:r>
        <w:rPr>
          <w:rFonts w:asciiTheme="minorHAnsi" w:hAnsiTheme="minorHAnsi"/>
          <w:b/>
          <w:bCs/>
          <w:color w:val="000000"/>
          <w:sz w:val="24"/>
          <w:szCs w:val="24"/>
        </w:rPr>
        <w:t>.</w:t>
      </w:r>
    </w:p>
    <w:bookmarkEnd w:id="0"/>
    <w:p w:rsidR="001903A3" w:rsidRPr="00775E1D" w:rsidRDefault="001903A3" w:rsidP="001903A3">
      <w:pPr>
        <w:widowControl w:val="0"/>
        <w:autoSpaceDE w:val="0"/>
        <w:autoSpaceDN w:val="0"/>
        <w:adjustRightInd w:val="0"/>
        <w:spacing w:before="15" w:line="260" w:lineRule="exact"/>
        <w:rPr>
          <w:rFonts w:asciiTheme="minorHAnsi" w:hAnsiTheme="minorHAnsi"/>
          <w:color w:val="000000"/>
          <w:sz w:val="24"/>
          <w:szCs w:val="24"/>
        </w:rPr>
      </w:pPr>
    </w:p>
    <w:p w:rsidR="001903A3" w:rsidRPr="00775E1D" w:rsidRDefault="001903A3" w:rsidP="001903A3">
      <w:pPr>
        <w:widowControl w:val="0"/>
        <w:autoSpaceDE w:val="0"/>
        <w:autoSpaceDN w:val="0"/>
        <w:adjustRightInd w:val="0"/>
        <w:ind w:left="100" w:right="-20"/>
        <w:rPr>
          <w:rFonts w:asciiTheme="minorHAnsi" w:hAnsiTheme="minorHAnsi"/>
          <w:color w:val="000000"/>
          <w:sz w:val="24"/>
          <w:szCs w:val="24"/>
        </w:rPr>
      </w:pPr>
      <w:r w:rsidRPr="00775E1D">
        <w:rPr>
          <w:rFonts w:asciiTheme="minorHAnsi" w:hAnsiTheme="minorHAnsi"/>
          <w:b/>
          <w:bCs/>
          <w:color w:val="000000"/>
          <w:sz w:val="24"/>
          <w:szCs w:val="24"/>
        </w:rPr>
        <w:t>Rodzaj za</w:t>
      </w:r>
      <w:r w:rsidRPr="00775E1D">
        <w:rPr>
          <w:rFonts w:asciiTheme="minorHAnsi" w:hAnsiTheme="minorHAnsi"/>
          <w:b/>
          <w:bCs/>
          <w:color w:val="000000"/>
          <w:spacing w:val="-2"/>
          <w:sz w:val="24"/>
          <w:szCs w:val="24"/>
        </w:rPr>
        <w:t>m</w:t>
      </w:r>
      <w:r w:rsidRPr="00775E1D">
        <w:rPr>
          <w:rFonts w:asciiTheme="minorHAnsi" w:hAnsiTheme="minorHAnsi"/>
          <w:b/>
          <w:bCs/>
          <w:color w:val="000000"/>
          <w:sz w:val="24"/>
          <w:szCs w:val="24"/>
        </w:rPr>
        <w:t>ó</w:t>
      </w:r>
      <w:r w:rsidRPr="00775E1D">
        <w:rPr>
          <w:rFonts w:asciiTheme="minorHAnsi" w:hAnsiTheme="minorHAnsi"/>
          <w:b/>
          <w:bCs/>
          <w:color w:val="000000"/>
          <w:spacing w:val="1"/>
          <w:sz w:val="24"/>
          <w:szCs w:val="24"/>
        </w:rPr>
        <w:t>w</w:t>
      </w:r>
      <w:r w:rsidRPr="00775E1D">
        <w:rPr>
          <w:rFonts w:asciiTheme="minorHAnsi" w:hAnsiTheme="minorHAnsi"/>
          <w:b/>
          <w:bCs/>
          <w:color w:val="000000"/>
          <w:sz w:val="24"/>
          <w:szCs w:val="24"/>
        </w:rPr>
        <w:t>ienia:</w:t>
      </w:r>
      <w:r w:rsidRPr="00775E1D">
        <w:rPr>
          <w:rFonts w:asciiTheme="minorHAnsi" w:hAnsiTheme="minorHAnsi"/>
          <w:b/>
          <w:bCs/>
          <w:color w:val="000000"/>
          <w:spacing w:val="1"/>
          <w:sz w:val="24"/>
          <w:szCs w:val="24"/>
        </w:rPr>
        <w:t xml:space="preserve"> </w:t>
      </w:r>
      <w:r w:rsidRPr="00775E1D">
        <w:rPr>
          <w:rFonts w:asciiTheme="minorHAnsi" w:hAnsiTheme="minorHAnsi"/>
          <w:b/>
          <w:bCs/>
          <w:color w:val="000000"/>
          <w:sz w:val="24"/>
          <w:szCs w:val="24"/>
        </w:rPr>
        <w:t>dostawa</w:t>
      </w:r>
    </w:p>
    <w:p w:rsidR="001903A3" w:rsidRPr="00775E1D" w:rsidRDefault="001903A3" w:rsidP="001903A3">
      <w:pPr>
        <w:widowControl w:val="0"/>
        <w:autoSpaceDE w:val="0"/>
        <w:autoSpaceDN w:val="0"/>
        <w:adjustRightInd w:val="0"/>
        <w:spacing w:before="2"/>
        <w:ind w:left="1978" w:right="-20"/>
        <w:rPr>
          <w:rFonts w:asciiTheme="minorHAnsi" w:hAnsiTheme="minorHAnsi"/>
          <w:color w:val="000000"/>
          <w:sz w:val="24"/>
          <w:szCs w:val="24"/>
        </w:rPr>
      </w:pPr>
      <w:r w:rsidRPr="00775E1D">
        <w:rPr>
          <w:rFonts w:asciiTheme="minorHAnsi" w:hAnsiTheme="minorHAnsi"/>
          <w:i/>
          <w:iCs/>
          <w:color w:val="000000"/>
          <w:sz w:val="24"/>
          <w:szCs w:val="24"/>
        </w:rPr>
        <w:t>(usługa/</w:t>
      </w:r>
      <w:r w:rsidRPr="00F90DB6">
        <w:rPr>
          <w:rFonts w:asciiTheme="minorHAnsi" w:hAnsiTheme="minorHAnsi"/>
          <w:i/>
          <w:iCs/>
          <w:strike/>
          <w:color w:val="000000"/>
          <w:sz w:val="24"/>
          <w:szCs w:val="24"/>
        </w:rPr>
        <w:t>do</w:t>
      </w:r>
      <w:r w:rsidRPr="00F90DB6">
        <w:rPr>
          <w:rFonts w:asciiTheme="minorHAnsi" w:hAnsiTheme="minorHAnsi"/>
          <w:i/>
          <w:iCs/>
          <w:strike/>
          <w:color w:val="000000"/>
          <w:spacing w:val="-1"/>
          <w:sz w:val="24"/>
          <w:szCs w:val="24"/>
        </w:rPr>
        <w:t>s</w:t>
      </w:r>
      <w:r w:rsidRPr="00F90DB6">
        <w:rPr>
          <w:rFonts w:asciiTheme="minorHAnsi" w:hAnsiTheme="minorHAnsi"/>
          <w:i/>
          <w:iCs/>
          <w:strike/>
          <w:color w:val="000000"/>
          <w:sz w:val="24"/>
          <w:szCs w:val="24"/>
        </w:rPr>
        <w:t>tawa/robota</w:t>
      </w:r>
      <w:r w:rsidRPr="00F90DB6">
        <w:rPr>
          <w:rFonts w:asciiTheme="minorHAnsi" w:hAnsiTheme="minorHAnsi"/>
          <w:i/>
          <w:iCs/>
          <w:strike/>
          <w:color w:val="000000"/>
          <w:spacing w:val="1"/>
          <w:sz w:val="24"/>
          <w:szCs w:val="24"/>
        </w:rPr>
        <w:t xml:space="preserve"> </w:t>
      </w:r>
      <w:r w:rsidRPr="00F90DB6">
        <w:rPr>
          <w:rFonts w:asciiTheme="minorHAnsi" w:hAnsiTheme="minorHAnsi"/>
          <w:i/>
          <w:iCs/>
          <w:strike/>
          <w:color w:val="000000"/>
          <w:sz w:val="24"/>
          <w:szCs w:val="24"/>
        </w:rPr>
        <w:t>bud</w:t>
      </w:r>
      <w:r w:rsidRPr="00F90DB6">
        <w:rPr>
          <w:rFonts w:asciiTheme="minorHAnsi" w:hAnsiTheme="minorHAnsi"/>
          <w:i/>
          <w:iCs/>
          <w:strike/>
          <w:color w:val="000000"/>
          <w:spacing w:val="-1"/>
          <w:sz w:val="24"/>
          <w:szCs w:val="24"/>
        </w:rPr>
        <w:t>o</w:t>
      </w:r>
      <w:r w:rsidRPr="00F90DB6">
        <w:rPr>
          <w:rFonts w:asciiTheme="minorHAnsi" w:hAnsiTheme="minorHAnsi"/>
          <w:i/>
          <w:iCs/>
          <w:strike/>
          <w:color w:val="000000"/>
          <w:sz w:val="24"/>
          <w:szCs w:val="24"/>
        </w:rPr>
        <w:t>wlana</w:t>
      </w:r>
      <w:r w:rsidRPr="00775E1D">
        <w:rPr>
          <w:rFonts w:asciiTheme="minorHAnsi" w:hAnsiTheme="minorHAnsi"/>
          <w:i/>
          <w:iCs/>
          <w:color w:val="000000"/>
          <w:sz w:val="24"/>
          <w:szCs w:val="24"/>
        </w:rPr>
        <w:t>)</w:t>
      </w:r>
    </w:p>
    <w:p w:rsidR="001903A3" w:rsidRPr="00775E1D" w:rsidRDefault="001903A3" w:rsidP="001903A3">
      <w:pPr>
        <w:widowControl w:val="0"/>
        <w:autoSpaceDE w:val="0"/>
        <w:autoSpaceDN w:val="0"/>
        <w:adjustRightInd w:val="0"/>
        <w:spacing w:before="12" w:line="240" w:lineRule="exact"/>
        <w:rPr>
          <w:rFonts w:asciiTheme="minorHAnsi" w:hAnsiTheme="minorHAnsi"/>
          <w:color w:val="000000"/>
          <w:sz w:val="24"/>
          <w:szCs w:val="24"/>
        </w:rPr>
      </w:pPr>
    </w:p>
    <w:p w:rsidR="001903A3" w:rsidRPr="00775E1D" w:rsidRDefault="001903A3" w:rsidP="001903A3">
      <w:pPr>
        <w:widowControl w:val="0"/>
        <w:autoSpaceDE w:val="0"/>
        <w:autoSpaceDN w:val="0"/>
        <w:adjustRightInd w:val="0"/>
        <w:ind w:left="100" w:right="-20"/>
        <w:rPr>
          <w:rFonts w:asciiTheme="minorHAnsi" w:hAnsiTheme="minorHAnsi"/>
          <w:color w:val="000000"/>
          <w:sz w:val="24"/>
          <w:szCs w:val="24"/>
        </w:rPr>
      </w:pPr>
      <w:r w:rsidRPr="00775E1D">
        <w:rPr>
          <w:rFonts w:asciiTheme="minorHAnsi" w:hAnsiTheme="minorHAnsi"/>
          <w:b/>
          <w:bCs/>
          <w:color w:val="000000"/>
          <w:sz w:val="24"/>
          <w:szCs w:val="24"/>
        </w:rPr>
        <w:t>1.   Określenie przedmiotu z</w:t>
      </w:r>
      <w:r w:rsidRPr="00775E1D">
        <w:rPr>
          <w:rFonts w:asciiTheme="minorHAnsi" w:hAnsiTheme="minorHAnsi"/>
          <w:b/>
          <w:bCs/>
          <w:color w:val="000000"/>
          <w:spacing w:val="-3"/>
          <w:sz w:val="24"/>
          <w:szCs w:val="24"/>
        </w:rPr>
        <w:t>a</w:t>
      </w:r>
      <w:r w:rsidRPr="00775E1D">
        <w:rPr>
          <w:rFonts w:asciiTheme="minorHAnsi" w:hAnsiTheme="minorHAnsi"/>
          <w:b/>
          <w:bCs/>
          <w:color w:val="000000"/>
          <w:sz w:val="24"/>
          <w:szCs w:val="24"/>
        </w:rPr>
        <w:t>m</w:t>
      </w:r>
      <w:r w:rsidRPr="00775E1D">
        <w:rPr>
          <w:rFonts w:asciiTheme="minorHAnsi" w:hAnsiTheme="minorHAnsi"/>
          <w:b/>
          <w:bCs/>
          <w:color w:val="000000"/>
          <w:spacing w:val="2"/>
          <w:sz w:val="24"/>
          <w:szCs w:val="24"/>
        </w:rPr>
        <w:t>ó</w:t>
      </w:r>
      <w:r w:rsidRPr="00775E1D">
        <w:rPr>
          <w:rFonts w:asciiTheme="minorHAnsi" w:hAnsiTheme="minorHAnsi"/>
          <w:b/>
          <w:bCs/>
          <w:color w:val="000000"/>
          <w:sz w:val="24"/>
          <w:szCs w:val="24"/>
        </w:rPr>
        <w:t>w</w:t>
      </w:r>
      <w:r w:rsidRPr="00775E1D">
        <w:rPr>
          <w:rFonts w:asciiTheme="minorHAnsi" w:hAnsiTheme="minorHAnsi"/>
          <w:b/>
          <w:bCs/>
          <w:color w:val="000000"/>
          <w:spacing w:val="2"/>
          <w:sz w:val="24"/>
          <w:szCs w:val="24"/>
        </w:rPr>
        <w:t>i</w:t>
      </w:r>
      <w:r w:rsidRPr="00775E1D">
        <w:rPr>
          <w:rFonts w:asciiTheme="minorHAnsi" w:hAnsiTheme="minorHAnsi"/>
          <w:b/>
          <w:bCs/>
          <w:color w:val="000000"/>
          <w:sz w:val="24"/>
          <w:szCs w:val="24"/>
        </w:rPr>
        <w:t>enia:</w:t>
      </w:r>
    </w:p>
    <w:p w:rsidR="001903A3" w:rsidRPr="00775E1D" w:rsidRDefault="001903A3" w:rsidP="001903A3">
      <w:pPr>
        <w:widowControl w:val="0"/>
        <w:autoSpaceDE w:val="0"/>
        <w:autoSpaceDN w:val="0"/>
        <w:adjustRightInd w:val="0"/>
        <w:spacing w:before="13" w:line="240" w:lineRule="exact"/>
        <w:rPr>
          <w:rFonts w:asciiTheme="minorHAnsi" w:hAnsiTheme="minorHAnsi"/>
          <w:color w:val="000000"/>
          <w:sz w:val="24"/>
          <w:szCs w:val="24"/>
        </w:rPr>
      </w:pPr>
    </w:p>
    <w:p w:rsidR="001903A3" w:rsidRPr="00062200" w:rsidRDefault="001903A3" w:rsidP="00FB4A87">
      <w:pPr>
        <w:pStyle w:val="Akapitzlist"/>
        <w:widowControl w:val="0"/>
        <w:numPr>
          <w:ilvl w:val="1"/>
          <w:numId w:val="1"/>
        </w:numPr>
        <w:autoSpaceDE w:val="0"/>
        <w:autoSpaceDN w:val="0"/>
        <w:adjustRightInd w:val="0"/>
        <w:jc w:val="both"/>
        <w:rPr>
          <w:rFonts w:asciiTheme="minorHAnsi" w:hAnsiTheme="minorHAnsi"/>
          <w:color w:val="000000"/>
          <w:spacing w:val="1"/>
        </w:rPr>
      </w:pPr>
      <w:r w:rsidRPr="00775E1D">
        <w:rPr>
          <w:rFonts w:asciiTheme="minorHAnsi" w:hAnsiTheme="minorHAnsi"/>
          <w:color w:val="000000"/>
        </w:rPr>
        <w:t>P</w:t>
      </w:r>
      <w:r w:rsidRPr="00775E1D">
        <w:rPr>
          <w:rFonts w:asciiTheme="minorHAnsi" w:hAnsiTheme="minorHAnsi"/>
          <w:color w:val="000000"/>
          <w:spacing w:val="-2"/>
        </w:rPr>
        <w:t>r</w:t>
      </w:r>
      <w:r w:rsidRPr="00775E1D">
        <w:rPr>
          <w:rFonts w:asciiTheme="minorHAnsi" w:hAnsiTheme="minorHAnsi"/>
          <w:color w:val="000000"/>
        </w:rPr>
        <w:t>ze</w:t>
      </w:r>
      <w:r w:rsidRPr="00775E1D">
        <w:rPr>
          <w:rFonts w:asciiTheme="minorHAnsi" w:hAnsiTheme="minorHAnsi"/>
          <w:color w:val="000000"/>
          <w:spacing w:val="3"/>
        </w:rPr>
        <w:t>d</w:t>
      </w:r>
      <w:r w:rsidRPr="00775E1D">
        <w:rPr>
          <w:rFonts w:asciiTheme="minorHAnsi" w:hAnsiTheme="minorHAnsi"/>
          <w:color w:val="000000"/>
        </w:rPr>
        <w:t>miotem</w:t>
      </w:r>
      <w:r w:rsidRPr="00775E1D">
        <w:rPr>
          <w:rFonts w:asciiTheme="minorHAnsi" w:hAnsiTheme="minorHAnsi"/>
          <w:color w:val="000000"/>
          <w:spacing w:val="-2"/>
        </w:rPr>
        <w:t xml:space="preserve"> </w:t>
      </w:r>
      <w:r w:rsidRPr="00775E1D">
        <w:rPr>
          <w:rFonts w:asciiTheme="minorHAnsi" w:hAnsiTheme="minorHAnsi"/>
          <w:color w:val="000000"/>
        </w:rPr>
        <w:t>za</w:t>
      </w:r>
      <w:r w:rsidRPr="00775E1D">
        <w:rPr>
          <w:rFonts w:asciiTheme="minorHAnsi" w:hAnsiTheme="minorHAnsi"/>
          <w:color w:val="000000"/>
          <w:spacing w:val="-1"/>
        </w:rPr>
        <w:t>m</w:t>
      </w:r>
      <w:r w:rsidRPr="00775E1D">
        <w:rPr>
          <w:rFonts w:asciiTheme="minorHAnsi" w:hAnsiTheme="minorHAnsi"/>
          <w:color w:val="000000"/>
        </w:rPr>
        <w:t xml:space="preserve">ówienia </w:t>
      </w:r>
      <w:r w:rsidRPr="00775E1D">
        <w:rPr>
          <w:rFonts w:asciiTheme="minorHAnsi" w:hAnsiTheme="minorHAnsi"/>
          <w:color w:val="000000"/>
          <w:spacing w:val="1"/>
        </w:rPr>
        <w:t>j</w:t>
      </w:r>
      <w:r w:rsidRPr="00775E1D">
        <w:rPr>
          <w:rFonts w:asciiTheme="minorHAnsi" w:hAnsiTheme="minorHAnsi"/>
          <w:color w:val="000000"/>
        </w:rPr>
        <w:t>est</w:t>
      </w:r>
      <w:r w:rsidRPr="00775E1D">
        <w:rPr>
          <w:rFonts w:asciiTheme="minorHAnsi" w:hAnsiTheme="minorHAnsi"/>
          <w:color w:val="000000"/>
          <w:spacing w:val="1"/>
        </w:rPr>
        <w:t xml:space="preserve"> </w:t>
      </w:r>
      <w:r w:rsidRPr="00062200">
        <w:rPr>
          <w:rFonts w:asciiTheme="minorHAnsi" w:hAnsiTheme="minorHAnsi"/>
          <w:color w:val="000000"/>
          <w:spacing w:val="1"/>
        </w:rPr>
        <w:t xml:space="preserve">wykonywanie </w:t>
      </w:r>
      <w:r w:rsidRPr="00062200">
        <w:rPr>
          <w:rFonts w:asciiTheme="minorHAnsi" w:hAnsiTheme="minorHAnsi"/>
          <w:bCs/>
          <w:color w:val="000000"/>
        </w:rPr>
        <w:t xml:space="preserve">czynności związanych z pełnieniem funkcji inspektora nadzoru inwestorskiego inwestycji pod nazwą: </w:t>
      </w:r>
      <w:r w:rsidRPr="00062200">
        <w:rPr>
          <w:rFonts w:asciiTheme="minorHAnsi" w:hAnsiTheme="minorHAnsi" w:hint="cs"/>
          <w:bCs/>
          <w:color w:val="000000"/>
        </w:rPr>
        <w:t>„</w:t>
      </w:r>
      <w:r w:rsidRPr="00062200">
        <w:rPr>
          <w:rFonts w:asciiTheme="minorHAnsi" w:hAnsiTheme="minorHAnsi"/>
          <w:bCs/>
          <w:color w:val="000000"/>
        </w:rPr>
        <w:t xml:space="preserve">Rozbudowa </w:t>
      </w:r>
      <w:r w:rsidR="00FB4A87">
        <w:rPr>
          <w:rFonts w:asciiTheme="minorHAnsi" w:hAnsiTheme="minorHAnsi"/>
          <w:bCs/>
          <w:color w:val="000000"/>
        </w:rPr>
        <w:t xml:space="preserve">                                 </w:t>
      </w:r>
      <w:r w:rsidRPr="00062200">
        <w:rPr>
          <w:rFonts w:asciiTheme="minorHAnsi" w:hAnsiTheme="minorHAnsi"/>
          <w:bCs/>
          <w:color w:val="000000"/>
        </w:rPr>
        <w:t>i przebudowa stacji uzdatniania wody w Rogienicach Wielkich oraz rozbudowa sieci kanalizacyjnej na terenie gminy Mały Płock”.</w:t>
      </w:r>
    </w:p>
    <w:p w:rsidR="001903A3" w:rsidRDefault="001903A3" w:rsidP="001903A3">
      <w:pPr>
        <w:pStyle w:val="Akapitzlist"/>
        <w:widowControl w:val="0"/>
        <w:autoSpaceDE w:val="0"/>
        <w:autoSpaceDN w:val="0"/>
        <w:adjustRightInd w:val="0"/>
        <w:ind w:left="750" w:right="491"/>
        <w:jc w:val="both"/>
        <w:rPr>
          <w:rFonts w:asciiTheme="minorHAnsi" w:hAnsiTheme="minorHAnsi"/>
          <w:color w:val="000000"/>
          <w:spacing w:val="1"/>
        </w:rPr>
      </w:pPr>
    </w:p>
    <w:p w:rsidR="00DB43EF" w:rsidRPr="00A778AF" w:rsidRDefault="00DB43EF" w:rsidP="001903A3">
      <w:pPr>
        <w:pStyle w:val="Akapitzlist"/>
        <w:widowControl w:val="0"/>
        <w:autoSpaceDE w:val="0"/>
        <w:autoSpaceDN w:val="0"/>
        <w:adjustRightInd w:val="0"/>
        <w:ind w:left="750" w:right="491"/>
        <w:jc w:val="both"/>
        <w:rPr>
          <w:rFonts w:asciiTheme="minorHAnsi" w:hAnsiTheme="minorHAnsi"/>
          <w:b/>
        </w:rPr>
      </w:pPr>
      <w:r w:rsidRPr="00A778AF">
        <w:rPr>
          <w:rFonts w:asciiTheme="minorHAnsi" w:hAnsiTheme="minorHAnsi"/>
          <w:b/>
        </w:rPr>
        <w:t>Zadanie 1 Rozbudowa i przebudowa stacji uzdatniania wody w Rogienicach Wielkich</w:t>
      </w:r>
    </w:p>
    <w:p w:rsidR="00DB43EF" w:rsidRPr="00A778AF" w:rsidRDefault="00DB43EF" w:rsidP="00A778AF">
      <w:pPr>
        <w:pStyle w:val="Akapitzlist"/>
        <w:widowControl w:val="0"/>
        <w:autoSpaceDE w:val="0"/>
        <w:autoSpaceDN w:val="0"/>
        <w:adjustRightInd w:val="0"/>
        <w:ind w:left="750"/>
        <w:jc w:val="both"/>
        <w:rPr>
          <w:rFonts w:asciiTheme="minorHAnsi" w:hAnsiTheme="minorHAnsi"/>
        </w:rPr>
      </w:pPr>
      <w:r w:rsidRPr="00A778AF">
        <w:rPr>
          <w:rFonts w:asciiTheme="minorHAnsi" w:hAnsiTheme="minorHAnsi"/>
        </w:rPr>
        <w:t>Projekt będzie realizowa</w:t>
      </w:r>
      <w:r w:rsidR="00A778AF" w:rsidRPr="00A778AF">
        <w:rPr>
          <w:rFonts w:asciiTheme="minorHAnsi" w:hAnsiTheme="minorHAnsi"/>
        </w:rPr>
        <w:t>ny w oparciu o dokumentację projektową, stano</w:t>
      </w:r>
      <w:r w:rsidR="00B00A09">
        <w:rPr>
          <w:rFonts w:asciiTheme="minorHAnsi" w:hAnsiTheme="minorHAnsi"/>
        </w:rPr>
        <w:t>wiącą</w:t>
      </w:r>
      <w:r w:rsidR="00A778AF" w:rsidRPr="00A778AF">
        <w:rPr>
          <w:rFonts w:asciiTheme="minorHAnsi" w:hAnsiTheme="minorHAnsi"/>
        </w:rPr>
        <w:t xml:space="preserve"> załącznik nr 7 do niniejszego zaproszenia. Szczegółowy opis zakresu robót budowlanych został określ</w:t>
      </w:r>
      <w:r w:rsidR="00B00A09">
        <w:rPr>
          <w:rFonts w:asciiTheme="minorHAnsi" w:hAnsiTheme="minorHAnsi"/>
        </w:rPr>
        <w:t>ony w dokumentacji postępowania</w:t>
      </w:r>
      <w:r w:rsidR="00A778AF" w:rsidRPr="00A778AF">
        <w:rPr>
          <w:rFonts w:asciiTheme="minorHAnsi" w:hAnsiTheme="minorHAnsi"/>
        </w:rPr>
        <w:t xml:space="preserve"> zamieszczonej na stronie Zamawiającego: </w:t>
      </w:r>
      <w:hyperlink r:id="rId7" w:history="1">
        <w:r w:rsidR="00A778AF" w:rsidRPr="00A778AF">
          <w:rPr>
            <w:rStyle w:val="Hipercze"/>
            <w:rFonts w:asciiTheme="minorHAnsi" w:hAnsiTheme="minorHAnsi"/>
          </w:rPr>
          <w:t>www.malyplock.pl</w:t>
        </w:r>
      </w:hyperlink>
      <w:r w:rsidR="00A778AF" w:rsidRPr="00A778AF">
        <w:rPr>
          <w:rFonts w:asciiTheme="minorHAnsi" w:hAnsiTheme="minorHAnsi"/>
        </w:rPr>
        <w:t xml:space="preserve"> w zakładce „Przetargi” </w:t>
      </w:r>
      <w:r w:rsidR="00A778AF">
        <w:rPr>
          <w:rFonts w:asciiTheme="minorHAnsi" w:hAnsiTheme="minorHAnsi"/>
        </w:rPr>
        <w:t xml:space="preserve">                                                        </w:t>
      </w:r>
      <w:r w:rsidR="00A778AF" w:rsidRPr="00A778AF">
        <w:rPr>
          <w:rFonts w:asciiTheme="minorHAnsi" w:hAnsiTheme="minorHAnsi"/>
        </w:rPr>
        <w:t xml:space="preserve">- </w:t>
      </w:r>
      <w:hyperlink r:id="rId8" w:history="1">
        <w:r w:rsidR="00A778AF" w:rsidRPr="0005379B">
          <w:rPr>
            <w:rStyle w:val="Hipercze"/>
            <w:rFonts w:asciiTheme="minorHAnsi" w:hAnsiTheme="minorHAnsi"/>
          </w:rPr>
          <w:t>https://www.malyplock.pl/index.php/przetargi/1025-ogloszenie-o-zamowieniu-rozbudowa-i-przebudowa-stacji-uzdatniania-wody-w-rogienicach-wielkich-oraz-rozbudowa-sieci-kanalizacyjnej-na-terenie-gminy-maly-plock</w:t>
        </w:r>
      </w:hyperlink>
      <w:r w:rsidR="00A778AF">
        <w:rPr>
          <w:rFonts w:asciiTheme="minorHAnsi" w:hAnsiTheme="minorHAnsi"/>
        </w:rPr>
        <w:t xml:space="preserve"> .</w:t>
      </w:r>
    </w:p>
    <w:p w:rsidR="00A778AF" w:rsidRDefault="00A778AF" w:rsidP="001903A3">
      <w:pPr>
        <w:pStyle w:val="Akapitzlist"/>
        <w:widowControl w:val="0"/>
        <w:autoSpaceDE w:val="0"/>
        <w:autoSpaceDN w:val="0"/>
        <w:adjustRightInd w:val="0"/>
        <w:ind w:left="750" w:right="491"/>
        <w:jc w:val="both"/>
        <w:rPr>
          <w:rFonts w:ascii="Arial Narrow" w:hAnsi="Arial Narrow"/>
          <w:b/>
          <w:sz w:val="22"/>
          <w:szCs w:val="22"/>
        </w:rPr>
      </w:pPr>
    </w:p>
    <w:p w:rsidR="00DB43EF" w:rsidRPr="00A778AF" w:rsidRDefault="00A778AF" w:rsidP="00DB43EF">
      <w:pPr>
        <w:jc w:val="both"/>
        <w:rPr>
          <w:rFonts w:asciiTheme="minorHAnsi" w:hAnsiTheme="minorHAnsi"/>
          <w:b/>
          <w:sz w:val="24"/>
          <w:szCs w:val="24"/>
        </w:rPr>
      </w:pPr>
      <w:r>
        <w:rPr>
          <w:rFonts w:asciiTheme="minorHAnsi" w:hAnsiTheme="minorHAnsi"/>
          <w:b/>
          <w:sz w:val="24"/>
          <w:szCs w:val="24"/>
        </w:rPr>
        <w:t xml:space="preserve">              </w:t>
      </w:r>
      <w:r w:rsidR="00DB43EF" w:rsidRPr="00A778AF">
        <w:rPr>
          <w:rFonts w:asciiTheme="minorHAnsi" w:hAnsiTheme="minorHAnsi"/>
          <w:b/>
          <w:sz w:val="24"/>
          <w:szCs w:val="24"/>
        </w:rPr>
        <w:t>Zadanie 2 Rozbudowa sieci kanalizacyjnej na terenie gminy Mały Płock</w:t>
      </w:r>
    </w:p>
    <w:p w:rsidR="00A778AF" w:rsidRPr="00A778AF" w:rsidRDefault="00A778AF" w:rsidP="00A778AF">
      <w:pPr>
        <w:pStyle w:val="Akapitzlist"/>
        <w:widowControl w:val="0"/>
        <w:autoSpaceDE w:val="0"/>
        <w:autoSpaceDN w:val="0"/>
        <w:adjustRightInd w:val="0"/>
        <w:ind w:left="750"/>
        <w:jc w:val="both"/>
        <w:rPr>
          <w:rFonts w:asciiTheme="minorHAnsi" w:hAnsiTheme="minorHAnsi"/>
        </w:rPr>
      </w:pPr>
      <w:r w:rsidRPr="00A778AF">
        <w:rPr>
          <w:rFonts w:asciiTheme="minorHAnsi" w:hAnsiTheme="minorHAnsi"/>
        </w:rPr>
        <w:t xml:space="preserve">Projekt będzie realizowany w oparciu o </w:t>
      </w:r>
      <w:r>
        <w:rPr>
          <w:rFonts w:asciiTheme="minorHAnsi" w:hAnsiTheme="minorHAnsi"/>
        </w:rPr>
        <w:t xml:space="preserve">Program </w:t>
      </w:r>
      <w:proofErr w:type="spellStart"/>
      <w:r>
        <w:rPr>
          <w:rFonts w:asciiTheme="minorHAnsi" w:hAnsiTheme="minorHAnsi"/>
        </w:rPr>
        <w:t>Funkcjonalno</w:t>
      </w:r>
      <w:proofErr w:type="spellEnd"/>
      <w:r>
        <w:rPr>
          <w:rFonts w:asciiTheme="minorHAnsi" w:hAnsiTheme="minorHAnsi"/>
        </w:rPr>
        <w:t xml:space="preserve"> - Użytkowy</w:t>
      </w:r>
      <w:r w:rsidRPr="00A778AF">
        <w:rPr>
          <w:rFonts w:asciiTheme="minorHAnsi" w:hAnsiTheme="minorHAnsi"/>
        </w:rPr>
        <w:t xml:space="preserve">, stanowiący załącznik </w:t>
      </w:r>
      <w:r>
        <w:rPr>
          <w:rFonts w:asciiTheme="minorHAnsi" w:hAnsiTheme="minorHAnsi"/>
        </w:rPr>
        <w:t>nr 8</w:t>
      </w:r>
      <w:r w:rsidRPr="00A778AF">
        <w:rPr>
          <w:rFonts w:asciiTheme="minorHAnsi" w:hAnsiTheme="minorHAnsi"/>
        </w:rPr>
        <w:t xml:space="preserve"> do niniejszego zaproszenia. Szczegółowy opis zakresu robót budowlanych został określ</w:t>
      </w:r>
      <w:r w:rsidR="00B00A09">
        <w:rPr>
          <w:rFonts w:asciiTheme="minorHAnsi" w:hAnsiTheme="minorHAnsi"/>
        </w:rPr>
        <w:t>ony w dokumentacji postępowania</w:t>
      </w:r>
      <w:r w:rsidRPr="00A778AF">
        <w:rPr>
          <w:rFonts w:asciiTheme="minorHAnsi" w:hAnsiTheme="minorHAnsi"/>
        </w:rPr>
        <w:t xml:space="preserve"> zamieszczonej na </w:t>
      </w:r>
      <w:r w:rsidRPr="00A778AF">
        <w:rPr>
          <w:rFonts w:asciiTheme="minorHAnsi" w:hAnsiTheme="minorHAnsi"/>
        </w:rPr>
        <w:lastRenderedPageBreak/>
        <w:t xml:space="preserve">stronie Zamawiającego: </w:t>
      </w:r>
      <w:hyperlink r:id="rId9" w:history="1">
        <w:r w:rsidRPr="00A778AF">
          <w:rPr>
            <w:rStyle w:val="Hipercze"/>
            <w:rFonts w:asciiTheme="minorHAnsi" w:hAnsiTheme="minorHAnsi"/>
          </w:rPr>
          <w:t>www.malyplock.pl</w:t>
        </w:r>
      </w:hyperlink>
      <w:r w:rsidRPr="00A778AF">
        <w:rPr>
          <w:rFonts w:asciiTheme="minorHAnsi" w:hAnsiTheme="minorHAnsi"/>
        </w:rPr>
        <w:t xml:space="preserve"> w zakładce „Przetargi” </w:t>
      </w:r>
      <w:r>
        <w:rPr>
          <w:rFonts w:asciiTheme="minorHAnsi" w:hAnsiTheme="minorHAnsi"/>
        </w:rPr>
        <w:t xml:space="preserve">                                                        </w:t>
      </w:r>
      <w:r w:rsidRPr="00A778AF">
        <w:rPr>
          <w:rFonts w:asciiTheme="minorHAnsi" w:hAnsiTheme="minorHAnsi"/>
        </w:rPr>
        <w:t xml:space="preserve">- </w:t>
      </w:r>
      <w:hyperlink r:id="rId10" w:history="1">
        <w:r w:rsidRPr="0005379B">
          <w:rPr>
            <w:rStyle w:val="Hipercze"/>
            <w:rFonts w:asciiTheme="minorHAnsi" w:hAnsiTheme="minorHAnsi"/>
          </w:rPr>
          <w:t>https://www.malyplock.pl/index.php/przetargi/1025-ogloszenie-o-zamowieniu-rozbudowa-i-przebudowa-stacji-uzdatniania-wody-w-rogienicach-wielkich-oraz-rozbudowa-sieci-kanalizacyjnej-na-terenie-gminy-maly-plock</w:t>
        </w:r>
      </w:hyperlink>
      <w:r>
        <w:rPr>
          <w:rFonts w:asciiTheme="minorHAnsi" w:hAnsiTheme="minorHAnsi"/>
        </w:rPr>
        <w:t xml:space="preserve"> .</w:t>
      </w:r>
    </w:p>
    <w:p w:rsidR="00DB43EF" w:rsidRDefault="00DB43EF" w:rsidP="001903A3">
      <w:pPr>
        <w:pStyle w:val="Akapitzlist"/>
        <w:widowControl w:val="0"/>
        <w:autoSpaceDE w:val="0"/>
        <w:autoSpaceDN w:val="0"/>
        <w:adjustRightInd w:val="0"/>
        <w:ind w:left="750" w:right="491"/>
        <w:jc w:val="both"/>
        <w:rPr>
          <w:rFonts w:asciiTheme="minorHAnsi" w:hAnsiTheme="minorHAnsi"/>
          <w:color w:val="000000"/>
          <w:spacing w:val="1"/>
        </w:rPr>
      </w:pPr>
    </w:p>
    <w:p w:rsidR="001903A3" w:rsidRDefault="001903A3" w:rsidP="001903A3">
      <w:pPr>
        <w:widowControl w:val="0"/>
        <w:autoSpaceDE w:val="0"/>
        <w:autoSpaceDN w:val="0"/>
        <w:adjustRightInd w:val="0"/>
        <w:jc w:val="both"/>
        <w:rPr>
          <w:rFonts w:asciiTheme="minorHAnsi" w:hAnsiTheme="minorHAnsi"/>
          <w:color w:val="000000"/>
          <w:spacing w:val="1"/>
          <w:sz w:val="24"/>
          <w:szCs w:val="24"/>
        </w:rPr>
      </w:pPr>
      <w:r>
        <w:rPr>
          <w:rFonts w:asciiTheme="minorHAnsi" w:hAnsiTheme="minorHAnsi"/>
          <w:color w:val="000000"/>
          <w:spacing w:val="1"/>
        </w:rPr>
        <w:t xml:space="preserve"> </w:t>
      </w:r>
      <w:r w:rsidRPr="00CF0B5D">
        <w:rPr>
          <w:rFonts w:asciiTheme="minorHAnsi" w:hAnsiTheme="minorHAnsi"/>
          <w:color w:val="000000"/>
          <w:spacing w:val="1"/>
          <w:sz w:val="24"/>
          <w:szCs w:val="24"/>
        </w:rPr>
        <w:t xml:space="preserve">Zamówienie jest współfinansowane z </w:t>
      </w:r>
      <w:r w:rsidR="00062200">
        <w:rPr>
          <w:rFonts w:asciiTheme="minorHAnsi" w:hAnsiTheme="minorHAnsi"/>
          <w:color w:val="000000"/>
          <w:spacing w:val="1"/>
          <w:sz w:val="24"/>
          <w:szCs w:val="24"/>
        </w:rPr>
        <w:t xml:space="preserve">Programu Rozwoju Obszarów Wiejskich na lata 2014 - 2020, poddziałanie Wsparcie inwestycji związanych z tworzeniem, ulepszaniem lub rozbudową wszystkich rodzajów infrastruktury, w tym inwestycji w energię odnawialną </w:t>
      </w:r>
      <w:r w:rsidR="00F07C6A">
        <w:rPr>
          <w:rFonts w:asciiTheme="minorHAnsi" w:hAnsiTheme="minorHAnsi"/>
          <w:color w:val="000000"/>
          <w:spacing w:val="1"/>
          <w:sz w:val="24"/>
          <w:szCs w:val="24"/>
        </w:rPr>
        <w:t xml:space="preserve">                      </w:t>
      </w:r>
      <w:r w:rsidR="00062200">
        <w:rPr>
          <w:rFonts w:asciiTheme="minorHAnsi" w:hAnsiTheme="minorHAnsi"/>
          <w:color w:val="000000"/>
          <w:spacing w:val="1"/>
          <w:sz w:val="24"/>
          <w:szCs w:val="24"/>
        </w:rPr>
        <w:t>i w oszczędzanie energii.</w:t>
      </w:r>
    </w:p>
    <w:p w:rsidR="00DB43EF" w:rsidRDefault="00DB43EF" w:rsidP="001903A3">
      <w:pPr>
        <w:rPr>
          <w:rFonts w:asciiTheme="minorHAnsi" w:hAnsiTheme="minorHAnsi"/>
          <w:color w:val="000000"/>
          <w:spacing w:val="1"/>
          <w:sz w:val="24"/>
          <w:szCs w:val="24"/>
        </w:rPr>
      </w:pPr>
    </w:p>
    <w:p w:rsidR="00857533" w:rsidRPr="00857533" w:rsidRDefault="00857533" w:rsidP="001903A3">
      <w:pPr>
        <w:rPr>
          <w:rFonts w:asciiTheme="minorHAnsi" w:hAnsiTheme="minorHAnsi"/>
          <w:b/>
          <w:color w:val="000000"/>
          <w:spacing w:val="1"/>
          <w:sz w:val="24"/>
          <w:szCs w:val="24"/>
        </w:rPr>
      </w:pPr>
      <w:r w:rsidRPr="00857533">
        <w:rPr>
          <w:rFonts w:asciiTheme="minorHAnsi" w:hAnsiTheme="minorHAnsi"/>
          <w:b/>
          <w:color w:val="000000"/>
          <w:spacing w:val="1"/>
          <w:sz w:val="24"/>
          <w:szCs w:val="24"/>
        </w:rPr>
        <w:t>Dla zadania 1 i 2</w:t>
      </w:r>
    </w:p>
    <w:p w:rsidR="00857533" w:rsidRPr="00857533" w:rsidRDefault="00857533" w:rsidP="001903A3">
      <w:pPr>
        <w:rPr>
          <w:rFonts w:asciiTheme="minorHAnsi" w:hAnsiTheme="minorHAnsi"/>
          <w:b/>
          <w:color w:val="000000"/>
          <w:spacing w:val="1"/>
          <w:sz w:val="24"/>
          <w:szCs w:val="24"/>
        </w:rPr>
      </w:pPr>
      <w:r w:rsidRPr="00857533">
        <w:rPr>
          <w:rFonts w:asciiTheme="minorHAnsi" w:hAnsiTheme="minorHAnsi"/>
          <w:b/>
          <w:color w:val="000000"/>
          <w:spacing w:val="1"/>
          <w:sz w:val="24"/>
          <w:szCs w:val="24"/>
        </w:rPr>
        <w:t>CPV 71247000-1 – Nadzór nad robotami budowlanymi</w:t>
      </w:r>
    </w:p>
    <w:p w:rsidR="00857533" w:rsidRPr="00857533" w:rsidRDefault="00857533" w:rsidP="001903A3">
      <w:pPr>
        <w:rPr>
          <w:rFonts w:asciiTheme="minorHAnsi" w:hAnsiTheme="minorHAnsi"/>
          <w:b/>
          <w:color w:val="000000"/>
          <w:spacing w:val="1"/>
          <w:sz w:val="24"/>
          <w:szCs w:val="24"/>
        </w:rPr>
      </w:pPr>
      <w:r>
        <w:rPr>
          <w:rFonts w:asciiTheme="minorHAnsi" w:hAnsiTheme="minorHAnsi"/>
          <w:b/>
          <w:color w:val="000000"/>
          <w:spacing w:val="1"/>
          <w:sz w:val="24"/>
          <w:szCs w:val="24"/>
        </w:rPr>
        <w:t xml:space="preserve">CPV </w:t>
      </w:r>
      <w:r w:rsidRPr="00857533">
        <w:rPr>
          <w:rFonts w:asciiTheme="minorHAnsi" w:hAnsiTheme="minorHAnsi"/>
          <w:b/>
          <w:color w:val="000000"/>
          <w:spacing w:val="1"/>
          <w:sz w:val="24"/>
          <w:szCs w:val="24"/>
        </w:rPr>
        <w:t>71248000-8 – Nadzór nad projektem i dokumentacją</w:t>
      </w:r>
    </w:p>
    <w:p w:rsidR="001903A3" w:rsidRDefault="006E38A6" w:rsidP="001903A3">
      <w:pPr>
        <w:rPr>
          <w:rFonts w:asciiTheme="minorHAnsi" w:hAnsiTheme="minorHAnsi"/>
          <w:b/>
          <w:sz w:val="24"/>
          <w:szCs w:val="24"/>
        </w:rPr>
      </w:pPr>
      <w:r>
        <w:rPr>
          <w:rFonts w:asciiTheme="minorHAnsi" w:hAnsiTheme="minorHAnsi"/>
          <w:b/>
          <w:sz w:val="24"/>
          <w:szCs w:val="24"/>
        </w:rPr>
        <w:t>CPV 71520000-9 – Usługi nadzoru budowlanego</w:t>
      </w:r>
    </w:p>
    <w:p w:rsidR="001903A3" w:rsidRDefault="001903A3" w:rsidP="001903A3">
      <w:pPr>
        <w:rPr>
          <w:rFonts w:asciiTheme="minorHAnsi" w:hAnsiTheme="minorHAnsi"/>
          <w:b/>
          <w:sz w:val="24"/>
          <w:szCs w:val="24"/>
        </w:rPr>
      </w:pPr>
    </w:p>
    <w:p w:rsidR="001903A3" w:rsidRDefault="001903A3" w:rsidP="001903A3">
      <w:pPr>
        <w:pStyle w:val="Akapitzlist"/>
        <w:ind w:left="0"/>
        <w:rPr>
          <w:rFonts w:asciiTheme="minorHAnsi" w:hAnsiTheme="minorHAnsi"/>
          <w:b/>
        </w:rPr>
      </w:pPr>
      <w:r>
        <w:rPr>
          <w:rFonts w:asciiTheme="minorHAnsi" w:hAnsiTheme="minorHAnsi"/>
          <w:b/>
        </w:rPr>
        <w:t>Przedmiotem zamówienia będzie</w:t>
      </w:r>
      <w:r w:rsidRPr="00252796">
        <w:rPr>
          <w:rFonts w:asciiTheme="minorHAnsi" w:hAnsiTheme="minorHAnsi"/>
          <w:b/>
        </w:rPr>
        <w:t>:</w:t>
      </w:r>
    </w:p>
    <w:p w:rsidR="00062200" w:rsidRDefault="00062200" w:rsidP="00062200">
      <w:pPr>
        <w:spacing w:line="276" w:lineRule="auto"/>
        <w:rPr>
          <w:rFonts w:asciiTheme="minorHAnsi" w:hAnsiTheme="minorHAnsi"/>
          <w:bCs/>
        </w:rPr>
      </w:pPr>
    </w:p>
    <w:p w:rsidR="001903A3" w:rsidRPr="00062200" w:rsidRDefault="001903A3" w:rsidP="00062200">
      <w:pPr>
        <w:spacing w:line="276" w:lineRule="auto"/>
        <w:rPr>
          <w:rFonts w:asciiTheme="minorHAnsi" w:hAnsiTheme="minorHAnsi"/>
          <w:bCs/>
          <w:sz w:val="24"/>
          <w:szCs w:val="24"/>
        </w:rPr>
      </w:pPr>
      <w:r w:rsidRPr="00062200">
        <w:rPr>
          <w:rFonts w:asciiTheme="minorHAnsi" w:hAnsiTheme="minorHAnsi"/>
          <w:bCs/>
          <w:sz w:val="24"/>
          <w:szCs w:val="24"/>
        </w:rPr>
        <w:t xml:space="preserve">Przedmiotem umowy jest </w:t>
      </w:r>
      <w:r w:rsidR="00062200" w:rsidRPr="00062200">
        <w:rPr>
          <w:rFonts w:asciiTheme="minorHAnsi" w:hAnsiTheme="minorHAnsi"/>
          <w:bCs/>
          <w:sz w:val="24"/>
          <w:szCs w:val="24"/>
        </w:rPr>
        <w:t xml:space="preserve">świadczenie kompleksowej usługi polegającej na pełnieniu funkcji inspektora nadzoru inwestorskiego </w:t>
      </w:r>
      <w:r w:rsidRPr="00062200">
        <w:rPr>
          <w:rFonts w:asciiTheme="minorHAnsi" w:hAnsiTheme="minorHAnsi"/>
          <w:bCs/>
          <w:sz w:val="24"/>
          <w:szCs w:val="24"/>
        </w:rPr>
        <w:t xml:space="preserve"> w zakresie następujących zadań:</w:t>
      </w:r>
    </w:p>
    <w:p w:rsidR="00E15CE3" w:rsidRPr="00062200" w:rsidRDefault="00E15CE3" w:rsidP="00062200">
      <w:pPr>
        <w:spacing w:line="276" w:lineRule="auto"/>
        <w:rPr>
          <w:rFonts w:asciiTheme="minorHAnsi" w:hAnsiTheme="minorHAnsi"/>
          <w:bCs/>
          <w:sz w:val="24"/>
          <w:szCs w:val="24"/>
        </w:rPr>
      </w:pPr>
    </w:p>
    <w:p w:rsidR="00062200" w:rsidRPr="005047C0" w:rsidRDefault="00062200" w:rsidP="00062200">
      <w:pPr>
        <w:spacing w:line="276" w:lineRule="auto"/>
        <w:rPr>
          <w:rFonts w:asciiTheme="minorHAnsi" w:hAnsiTheme="minorHAnsi"/>
          <w:b/>
          <w:bCs/>
          <w:sz w:val="24"/>
          <w:szCs w:val="24"/>
        </w:rPr>
      </w:pPr>
      <w:r w:rsidRPr="005047C0">
        <w:rPr>
          <w:rFonts w:asciiTheme="minorHAnsi" w:hAnsiTheme="minorHAnsi"/>
          <w:b/>
          <w:bCs/>
          <w:sz w:val="24"/>
          <w:szCs w:val="24"/>
        </w:rPr>
        <w:t xml:space="preserve">Zadanie 1 </w:t>
      </w:r>
    </w:p>
    <w:p w:rsidR="00062200" w:rsidRPr="005047C0" w:rsidRDefault="00062200" w:rsidP="00062200">
      <w:pPr>
        <w:spacing w:line="276" w:lineRule="auto"/>
        <w:rPr>
          <w:rFonts w:asciiTheme="minorHAnsi" w:hAnsiTheme="minorHAnsi"/>
          <w:b/>
          <w:bCs/>
          <w:sz w:val="24"/>
          <w:szCs w:val="24"/>
        </w:rPr>
      </w:pPr>
      <w:r w:rsidRPr="005047C0">
        <w:rPr>
          <w:rFonts w:asciiTheme="minorHAnsi" w:hAnsiTheme="minorHAnsi"/>
          <w:b/>
          <w:bCs/>
          <w:sz w:val="24"/>
          <w:szCs w:val="24"/>
        </w:rPr>
        <w:t>Rozbudowa i przebudowa stacji uzdatniania wody w Rogienicach Wielkich.</w:t>
      </w:r>
    </w:p>
    <w:p w:rsidR="00062200" w:rsidRPr="00062200" w:rsidRDefault="00062200" w:rsidP="00062200">
      <w:pPr>
        <w:spacing w:line="276" w:lineRule="auto"/>
        <w:rPr>
          <w:rFonts w:asciiTheme="minorHAnsi" w:hAnsiTheme="minorHAnsi"/>
          <w:bCs/>
          <w:sz w:val="24"/>
          <w:szCs w:val="24"/>
        </w:rPr>
      </w:pPr>
    </w:p>
    <w:p w:rsidR="001903A3" w:rsidRPr="00294913" w:rsidRDefault="001903A3" w:rsidP="005047C0">
      <w:pPr>
        <w:pStyle w:val="Akapitzlist"/>
        <w:numPr>
          <w:ilvl w:val="2"/>
          <w:numId w:val="20"/>
        </w:numPr>
        <w:spacing w:line="276" w:lineRule="auto"/>
        <w:ind w:left="426"/>
        <w:jc w:val="both"/>
        <w:rPr>
          <w:rFonts w:asciiTheme="minorHAnsi" w:hAnsiTheme="minorHAnsi"/>
          <w:bCs/>
        </w:rPr>
      </w:pPr>
      <w:r w:rsidRPr="00294913">
        <w:rPr>
          <w:rFonts w:asciiTheme="minorHAnsi" w:hAnsiTheme="minorHAnsi"/>
          <w:bCs/>
        </w:rPr>
        <w:t>Zapewnienie zespołu inspektorów budowlanych przez cały proces budowlany:</w:t>
      </w:r>
    </w:p>
    <w:p w:rsidR="001903A3" w:rsidRPr="005047C0" w:rsidRDefault="001903A3" w:rsidP="005047C0">
      <w:pPr>
        <w:pStyle w:val="Akapitzlist"/>
        <w:numPr>
          <w:ilvl w:val="0"/>
          <w:numId w:val="21"/>
        </w:numPr>
        <w:spacing w:line="276" w:lineRule="auto"/>
        <w:jc w:val="both"/>
        <w:rPr>
          <w:rFonts w:asciiTheme="minorHAnsi" w:hAnsiTheme="minorHAnsi"/>
          <w:bCs/>
        </w:rPr>
      </w:pPr>
      <w:r w:rsidRPr="005047C0">
        <w:rPr>
          <w:rFonts w:asciiTheme="minorHAnsi" w:hAnsiTheme="minorHAnsi"/>
          <w:bCs/>
        </w:rPr>
        <w:t xml:space="preserve">Branży </w:t>
      </w:r>
      <w:r w:rsidR="005047C0" w:rsidRPr="005047C0">
        <w:rPr>
          <w:rFonts w:asciiTheme="minorHAnsi" w:hAnsiTheme="minorHAnsi"/>
          <w:bCs/>
        </w:rPr>
        <w:t>Sanitarnej</w:t>
      </w:r>
      <w:r w:rsidR="009A718A">
        <w:rPr>
          <w:rFonts w:asciiTheme="minorHAnsi" w:hAnsiTheme="minorHAnsi"/>
          <w:bCs/>
        </w:rPr>
        <w:t xml:space="preserve"> - </w:t>
      </w:r>
      <w:r w:rsidR="009A718A" w:rsidRPr="009A718A">
        <w:rPr>
          <w:rFonts w:asciiTheme="minorHAnsi" w:eastAsia="Arial Unicode MS" w:hAnsiTheme="minorHAnsi"/>
          <w:bCs/>
          <w:color w:val="000000"/>
          <w:kern w:val="1"/>
          <w:lang w:eastAsia="ar-SA"/>
        </w:rPr>
        <w:t>(koordynator inspektorów nadzoru inwestorskiego)</w:t>
      </w:r>
      <w:r w:rsidRPr="009A718A">
        <w:rPr>
          <w:rFonts w:asciiTheme="minorHAnsi" w:hAnsiTheme="minorHAnsi"/>
          <w:bCs/>
        </w:rPr>
        <w:t>;</w:t>
      </w:r>
    </w:p>
    <w:p w:rsidR="001903A3" w:rsidRPr="005047C0" w:rsidRDefault="005047C0" w:rsidP="005047C0">
      <w:pPr>
        <w:pStyle w:val="Akapitzlist"/>
        <w:numPr>
          <w:ilvl w:val="0"/>
          <w:numId w:val="21"/>
        </w:numPr>
        <w:spacing w:line="276" w:lineRule="auto"/>
        <w:jc w:val="both"/>
        <w:rPr>
          <w:rFonts w:asciiTheme="minorHAnsi" w:hAnsiTheme="minorHAnsi"/>
          <w:bCs/>
        </w:rPr>
      </w:pPr>
      <w:r w:rsidRPr="005047C0">
        <w:rPr>
          <w:rFonts w:asciiTheme="minorHAnsi" w:hAnsiTheme="minorHAnsi"/>
          <w:bCs/>
        </w:rPr>
        <w:t>Branży Ogólnobudowlanej</w:t>
      </w:r>
      <w:r w:rsidR="001903A3" w:rsidRPr="005047C0">
        <w:rPr>
          <w:rFonts w:asciiTheme="minorHAnsi" w:hAnsiTheme="minorHAnsi"/>
          <w:bCs/>
        </w:rPr>
        <w:t>;</w:t>
      </w:r>
    </w:p>
    <w:p w:rsidR="001903A3" w:rsidRPr="005047C0" w:rsidRDefault="001903A3" w:rsidP="005047C0">
      <w:pPr>
        <w:pStyle w:val="Akapitzlist"/>
        <w:numPr>
          <w:ilvl w:val="0"/>
          <w:numId w:val="21"/>
        </w:numPr>
        <w:spacing w:line="276" w:lineRule="auto"/>
        <w:jc w:val="both"/>
        <w:rPr>
          <w:rFonts w:asciiTheme="minorHAnsi" w:hAnsiTheme="minorHAnsi"/>
          <w:bCs/>
        </w:rPr>
      </w:pPr>
      <w:r w:rsidRPr="005047C0">
        <w:rPr>
          <w:rFonts w:asciiTheme="minorHAnsi" w:hAnsiTheme="minorHAnsi"/>
          <w:bCs/>
        </w:rPr>
        <w:t>Branży Elektrycznej;</w:t>
      </w:r>
    </w:p>
    <w:p w:rsidR="00062200" w:rsidRDefault="00062200" w:rsidP="00062200">
      <w:pPr>
        <w:spacing w:line="276" w:lineRule="auto"/>
        <w:jc w:val="both"/>
        <w:rPr>
          <w:rFonts w:asciiTheme="minorHAnsi" w:hAnsiTheme="minorHAnsi"/>
          <w:bCs/>
        </w:rPr>
      </w:pPr>
    </w:p>
    <w:p w:rsidR="00062200" w:rsidRPr="005047C0" w:rsidRDefault="005047C0" w:rsidP="005047C0">
      <w:pPr>
        <w:pStyle w:val="Akapitzlist"/>
        <w:numPr>
          <w:ilvl w:val="2"/>
          <w:numId w:val="20"/>
        </w:numPr>
        <w:spacing w:line="276" w:lineRule="auto"/>
        <w:ind w:left="426"/>
        <w:jc w:val="both"/>
        <w:rPr>
          <w:rFonts w:asciiTheme="minorHAnsi" w:hAnsiTheme="minorHAnsi"/>
          <w:bCs/>
        </w:rPr>
      </w:pPr>
      <w:r w:rsidRPr="005047C0">
        <w:rPr>
          <w:rFonts w:asciiTheme="minorHAnsi" w:hAnsiTheme="minorHAnsi"/>
          <w:bCs/>
        </w:rPr>
        <w:t>Gł</w:t>
      </w:r>
      <w:r w:rsidR="00857533">
        <w:rPr>
          <w:rFonts w:asciiTheme="minorHAnsi" w:hAnsiTheme="minorHAnsi"/>
          <w:bCs/>
        </w:rPr>
        <w:t>ówny zakres czynności inspektorów</w:t>
      </w:r>
      <w:r w:rsidRPr="005047C0">
        <w:rPr>
          <w:rFonts w:asciiTheme="minorHAnsi" w:hAnsiTheme="minorHAnsi"/>
          <w:bCs/>
        </w:rPr>
        <w:t xml:space="preserve"> nadzoru:</w:t>
      </w:r>
    </w:p>
    <w:p w:rsidR="005047C0" w:rsidRDefault="005047C0" w:rsidP="00062200">
      <w:pPr>
        <w:spacing w:line="276" w:lineRule="auto"/>
        <w:jc w:val="both"/>
        <w:rPr>
          <w:rFonts w:asciiTheme="minorHAnsi" w:hAnsiTheme="minorHAnsi"/>
          <w:bCs/>
          <w:sz w:val="24"/>
          <w:szCs w:val="24"/>
        </w:rPr>
      </w:pPr>
      <w:r w:rsidRPr="005047C0">
        <w:rPr>
          <w:rFonts w:asciiTheme="minorHAnsi" w:hAnsiTheme="minorHAnsi"/>
          <w:bCs/>
          <w:sz w:val="24"/>
          <w:szCs w:val="24"/>
        </w:rPr>
        <w:t xml:space="preserve">Do obowiązków inspektorów nadzoru będzie należeć pełny zakres czynności określony w art. 25 i 26 ustawy z dnia 7 lipca 1994 r. Prawo budowlane (Dz. u z 2019 r. poz. 1186 ze zm.), </w:t>
      </w:r>
      <w:r>
        <w:rPr>
          <w:rFonts w:asciiTheme="minorHAnsi" w:hAnsiTheme="minorHAnsi"/>
          <w:bCs/>
          <w:sz w:val="24"/>
          <w:szCs w:val="24"/>
        </w:rPr>
        <w:t xml:space="preserve">                </w:t>
      </w:r>
      <w:r w:rsidRPr="005047C0">
        <w:rPr>
          <w:rFonts w:asciiTheme="minorHAnsi" w:hAnsiTheme="minorHAnsi"/>
          <w:bCs/>
          <w:sz w:val="24"/>
          <w:szCs w:val="24"/>
        </w:rPr>
        <w:t>a w szczególności:</w:t>
      </w:r>
    </w:p>
    <w:p w:rsidR="005047C0" w:rsidRDefault="005047C0" w:rsidP="005047C0">
      <w:pPr>
        <w:pStyle w:val="Akapitzlist"/>
        <w:numPr>
          <w:ilvl w:val="0"/>
          <w:numId w:val="22"/>
        </w:numPr>
        <w:spacing w:line="276" w:lineRule="auto"/>
        <w:jc w:val="both"/>
        <w:rPr>
          <w:rFonts w:asciiTheme="minorHAnsi" w:hAnsiTheme="minorHAnsi"/>
          <w:bCs/>
        </w:rPr>
      </w:pPr>
      <w:r>
        <w:rPr>
          <w:rFonts w:asciiTheme="minorHAnsi" w:hAnsiTheme="minorHAnsi"/>
          <w:bCs/>
        </w:rPr>
        <w:t xml:space="preserve">nadzór inwestorski przy realizacji inwestycji nad wszystkimi branżami, zgodnie </w:t>
      </w:r>
      <w:r w:rsidR="00857533">
        <w:rPr>
          <w:rFonts w:asciiTheme="minorHAnsi" w:hAnsiTheme="minorHAnsi"/>
          <w:bCs/>
        </w:rPr>
        <w:t xml:space="preserve">                                  </w:t>
      </w:r>
      <w:r>
        <w:rPr>
          <w:rFonts w:asciiTheme="minorHAnsi" w:hAnsiTheme="minorHAnsi"/>
          <w:bCs/>
        </w:rPr>
        <w:t>z przepisami ustawy prawo budowlane i innymi obowiązującymi przepisami</w:t>
      </w:r>
    </w:p>
    <w:p w:rsidR="005047C0" w:rsidRDefault="005047C0" w:rsidP="005047C0">
      <w:pPr>
        <w:pStyle w:val="Akapitzlist"/>
        <w:numPr>
          <w:ilvl w:val="0"/>
          <w:numId w:val="22"/>
        </w:numPr>
        <w:spacing w:line="276" w:lineRule="auto"/>
        <w:jc w:val="both"/>
        <w:rPr>
          <w:rFonts w:asciiTheme="minorHAnsi" w:hAnsiTheme="minorHAnsi"/>
          <w:bCs/>
        </w:rPr>
      </w:pPr>
      <w:r>
        <w:rPr>
          <w:rFonts w:asciiTheme="minorHAnsi" w:hAnsiTheme="minorHAnsi"/>
          <w:bCs/>
        </w:rPr>
        <w:t xml:space="preserve">nadzór nad zapewnieniem bezpieczeństwa i przestrzegania przepisów p. pożarowych bezpieczeństwa i higieny pracy przez wszystkich uczestników realizacji inwestycji, </w:t>
      </w:r>
      <w:r w:rsidR="00FB4A87">
        <w:rPr>
          <w:rFonts w:asciiTheme="minorHAnsi" w:hAnsiTheme="minorHAnsi"/>
          <w:bCs/>
        </w:rPr>
        <w:t xml:space="preserve">                       </w:t>
      </w:r>
      <w:r>
        <w:rPr>
          <w:rFonts w:asciiTheme="minorHAnsi" w:hAnsiTheme="minorHAnsi"/>
          <w:bCs/>
        </w:rPr>
        <w:t>w rozumieniu wymagań stawianych przez prawo budowlane i inne obowiązujące przepisy, podczas całego procesu realizacji inwestycji,</w:t>
      </w:r>
    </w:p>
    <w:p w:rsidR="00DF21A4" w:rsidRDefault="00DF21A4" w:rsidP="005047C0">
      <w:pPr>
        <w:pStyle w:val="Akapitzlist"/>
        <w:numPr>
          <w:ilvl w:val="0"/>
          <w:numId w:val="22"/>
        </w:numPr>
        <w:spacing w:line="276" w:lineRule="auto"/>
        <w:jc w:val="both"/>
        <w:rPr>
          <w:rFonts w:asciiTheme="minorHAnsi" w:hAnsiTheme="minorHAnsi"/>
          <w:bCs/>
        </w:rPr>
      </w:pPr>
      <w:r>
        <w:rPr>
          <w:rFonts w:asciiTheme="minorHAnsi" w:hAnsiTheme="minorHAnsi"/>
          <w:bCs/>
        </w:rPr>
        <w:t>przygotowanie dokumentów niezbędnych do przekazania Wykonawcy placu budowy i uczestnictwo w tym przekazaniu,</w:t>
      </w:r>
    </w:p>
    <w:p w:rsidR="005047C0" w:rsidRDefault="005047C0" w:rsidP="005047C0">
      <w:pPr>
        <w:pStyle w:val="Akapitzlist"/>
        <w:numPr>
          <w:ilvl w:val="0"/>
          <w:numId w:val="22"/>
        </w:numPr>
        <w:spacing w:line="276" w:lineRule="auto"/>
        <w:jc w:val="both"/>
        <w:rPr>
          <w:rFonts w:asciiTheme="minorHAnsi" w:hAnsiTheme="minorHAnsi"/>
          <w:bCs/>
        </w:rPr>
      </w:pPr>
      <w:r>
        <w:rPr>
          <w:rFonts w:asciiTheme="minorHAnsi" w:hAnsiTheme="minorHAnsi"/>
          <w:bCs/>
        </w:rPr>
        <w:t xml:space="preserve">sprawdzanie dokumentów rozliczeniowych pod względem merytorycznym </w:t>
      </w:r>
      <w:r w:rsidR="00857533">
        <w:rPr>
          <w:rFonts w:asciiTheme="minorHAnsi" w:hAnsiTheme="minorHAnsi"/>
          <w:bCs/>
        </w:rPr>
        <w:t xml:space="preserve">                                      </w:t>
      </w:r>
      <w:r>
        <w:rPr>
          <w:rFonts w:asciiTheme="minorHAnsi" w:hAnsiTheme="minorHAnsi"/>
          <w:bCs/>
        </w:rPr>
        <w:t>i rachunkowym,</w:t>
      </w:r>
    </w:p>
    <w:p w:rsidR="005047C0" w:rsidRDefault="005047C0" w:rsidP="005047C0">
      <w:pPr>
        <w:pStyle w:val="Akapitzlist"/>
        <w:numPr>
          <w:ilvl w:val="0"/>
          <w:numId w:val="22"/>
        </w:numPr>
        <w:spacing w:line="276" w:lineRule="auto"/>
        <w:jc w:val="both"/>
        <w:rPr>
          <w:rFonts w:asciiTheme="minorHAnsi" w:hAnsiTheme="minorHAnsi"/>
          <w:bCs/>
        </w:rPr>
      </w:pPr>
      <w:r>
        <w:rPr>
          <w:rFonts w:asciiTheme="minorHAnsi" w:hAnsiTheme="minorHAnsi"/>
          <w:bCs/>
        </w:rPr>
        <w:t>bieżące informowanie zamawiającego o przebiegu realizacji zadania inwestycyjnego,</w:t>
      </w:r>
    </w:p>
    <w:p w:rsidR="005047C0" w:rsidRDefault="005047C0" w:rsidP="005047C0">
      <w:pPr>
        <w:pStyle w:val="Akapitzlist"/>
        <w:numPr>
          <w:ilvl w:val="0"/>
          <w:numId w:val="22"/>
        </w:numPr>
        <w:spacing w:line="276" w:lineRule="auto"/>
        <w:jc w:val="both"/>
        <w:rPr>
          <w:rFonts w:asciiTheme="minorHAnsi" w:hAnsiTheme="minorHAnsi"/>
          <w:bCs/>
        </w:rPr>
      </w:pPr>
      <w:r>
        <w:rPr>
          <w:rFonts w:asciiTheme="minorHAnsi" w:hAnsiTheme="minorHAnsi"/>
          <w:bCs/>
        </w:rPr>
        <w:t>wydawanie kierownikowi budowy lub kierownikowi robót poleceń, potwierdzony</w:t>
      </w:r>
      <w:r w:rsidR="006A3148">
        <w:rPr>
          <w:rFonts w:asciiTheme="minorHAnsi" w:hAnsiTheme="minorHAnsi"/>
          <w:bCs/>
        </w:rPr>
        <w:t>ch wpisem do dziennika budowy, dotyczących: usunięcia nieprawidłowości lub zagrożeń, wykonania prób lub badań, także wymagających odkrycia robót lub elementów zakrytych oraz przedstawienie ekspertyz dotyczących prowadzonych robót budowlanych i dowody dopuszczenia do stosowania w budownictwie robót budowlanych.</w:t>
      </w:r>
    </w:p>
    <w:p w:rsidR="00DF21A4" w:rsidRDefault="00DF21A4" w:rsidP="005047C0">
      <w:pPr>
        <w:pStyle w:val="Akapitzlist"/>
        <w:numPr>
          <w:ilvl w:val="0"/>
          <w:numId w:val="22"/>
        </w:numPr>
        <w:spacing w:line="276" w:lineRule="auto"/>
        <w:jc w:val="both"/>
        <w:rPr>
          <w:rFonts w:asciiTheme="minorHAnsi" w:hAnsiTheme="minorHAnsi"/>
          <w:bCs/>
        </w:rPr>
      </w:pPr>
      <w:r>
        <w:rPr>
          <w:rFonts w:asciiTheme="minorHAnsi" w:hAnsiTheme="minorHAnsi"/>
          <w:bCs/>
        </w:rPr>
        <w:t>sprawdzanie jakości wykonywanych robót budowlanych ulegających zakryciu lub zanikających, uczestniczenia w próbach i odbiorach technicznych.</w:t>
      </w:r>
    </w:p>
    <w:p w:rsidR="006A3148" w:rsidRDefault="006A3148" w:rsidP="005047C0">
      <w:pPr>
        <w:pStyle w:val="Akapitzlist"/>
        <w:numPr>
          <w:ilvl w:val="0"/>
          <w:numId w:val="22"/>
        </w:numPr>
        <w:spacing w:line="276" w:lineRule="auto"/>
        <w:jc w:val="both"/>
        <w:rPr>
          <w:rFonts w:asciiTheme="minorHAnsi" w:hAnsiTheme="minorHAnsi"/>
          <w:bCs/>
        </w:rPr>
      </w:pPr>
      <w:r>
        <w:rPr>
          <w:rFonts w:asciiTheme="minorHAnsi" w:hAnsiTheme="minorHAnsi"/>
          <w:bCs/>
        </w:rPr>
        <w:t>żądanie od kierownika budowy lub kierownika robót dokonania poprawek bądź ponownego wykonania wadliwie wykonanych robót, a także wstrzymania dalszych robót budowlanych w przypadku, gdy ich kontynuacja mogłaby wywołać zagrożenie bądź spowodować niedopuszczalną niezgodność z projektem lub pozwoleniem na budowę.</w:t>
      </w:r>
    </w:p>
    <w:p w:rsidR="006A3148" w:rsidRDefault="006A3148" w:rsidP="005047C0">
      <w:pPr>
        <w:pStyle w:val="Akapitzlist"/>
        <w:numPr>
          <w:ilvl w:val="0"/>
          <w:numId w:val="22"/>
        </w:numPr>
        <w:spacing w:line="276" w:lineRule="auto"/>
        <w:jc w:val="both"/>
        <w:rPr>
          <w:rFonts w:asciiTheme="minorHAnsi" w:hAnsiTheme="minorHAnsi"/>
          <w:bCs/>
        </w:rPr>
      </w:pPr>
      <w:r>
        <w:rPr>
          <w:rFonts w:asciiTheme="minorHAnsi" w:hAnsiTheme="minorHAnsi"/>
          <w:bCs/>
        </w:rPr>
        <w:t xml:space="preserve">wskazywanie ewentualnych błędów w dokumentacji projektowej dostrzeżonych </w:t>
      </w:r>
      <w:r w:rsidR="009777B0">
        <w:rPr>
          <w:rFonts w:asciiTheme="minorHAnsi" w:hAnsiTheme="minorHAnsi"/>
          <w:bCs/>
        </w:rPr>
        <w:t xml:space="preserve">                       </w:t>
      </w:r>
      <w:r>
        <w:rPr>
          <w:rFonts w:asciiTheme="minorHAnsi" w:hAnsiTheme="minorHAnsi"/>
          <w:bCs/>
        </w:rPr>
        <w:t>w trakcie realizacji robót, wnioskowanie do inwestora (składanie propozycji ulepszających zaproponowane rozwiązania) w sprawach dotyczących wprowadzenia niezbędnych zmian w dokumentacji technicznej i uzyskania  zgody projektanta na zmiany, przeprowadzania niezbędnych ekspertyz i badań technicznych,</w:t>
      </w:r>
    </w:p>
    <w:p w:rsidR="006A3148" w:rsidRDefault="006A3148" w:rsidP="005047C0">
      <w:pPr>
        <w:pStyle w:val="Akapitzlist"/>
        <w:numPr>
          <w:ilvl w:val="0"/>
          <w:numId w:val="22"/>
        </w:numPr>
        <w:spacing w:line="276" w:lineRule="auto"/>
        <w:jc w:val="both"/>
        <w:rPr>
          <w:rFonts w:asciiTheme="minorHAnsi" w:hAnsiTheme="minorHAnsi"/>
          <w:bCs/>
        </w:rPr>
      </w:pPr>
      <w:r>
        <w:rPr>
          <w:rFonts w:asciiTheme="minorHAnsi" w:hAnsiTheme="minorHAnsi"/>
          <w:bCs/>
        </w:rPr>
        <w:t xml:space="preserve">uzyskiwanie od projektanta wyjaśnień dotyczących wątpliwości związanych </w:t>
      </w:r>
      <w:r w:rsidR="009777B0">
        <w:rPr>
          <w:rFonts w:asciiTheme="minorHAnsi" w:hAnsiTheme="minorHAnsi"/>
          <w:bCs/>
        </w:rPr>
        <w:t xml:space="preserve">                                    </w:t>
      </w:r>
      <w:r>
        <w:rPr>
          <w:rFonts w:asciiTheme="minorHAnsi" w:hAnsiTheme="minorHAnsi"/>
          <w:bCs/>
        </w:rPr>
        <w:t xml:space="preserve">z projektem i zawartych w nim rozwiązań, wstrzymanie dalszych robót budowlanych </w:t>
      </w:r>
      <w:r w:rsidR="009777B0">
        <w:rPr>
          <w:rFonts w:asciiTheme="minorHAnsi" w:hAnsiTheme="minorHAnsi"/>
          <w:bCs/>
        </w:rPr>
        <w:t xml:space="preserve">   </w:t>
      </w:r>
      <w:r>
        <w:rPr>
          <w:rFonts w:asciiTheme="minorHAnsi" w:hAnsiTheme="minorHAnsi"/>
          <w:bCs/>
        </w:rPr>
        <w:t>w przypadku, gdyby ich kontynuacja mogła wywołać zagrożenie lub spowodowała niedopuszczalną niezgodność z dokumentacją projektową lub przepisami prawa,</w:t>
      </w:r>
    </w:p>
    <w:p w:rsidR="006A3148" w:rsidRDefault="006A3148" w:rsidP="005047C0">
      <w:pPr>
        <w:pStyle w:val="Akapitzlist"/>
        <w:numPr>
          <w:ilvl w:val="0"/>
          <w:numId w:val="22"/>
        </w:numPr>
        <w:spacing w:line="276" w:lineRule="auto"/>
        <w:jc w:val="both"/>
        <w:rPr>
          <w:rFonts w:asciiTheme="minorHAnsi" w:hAnsiTheme="minorHAnsi"/>
          <w:bCs/>
        </w:rPr>
      </w:pPr>
      <w:r>
        <w:rPr>
          <w:rFonts w:asciiTheme="minorHAnsi" w:hAnsiTheme="minorHAnsi"/>
          <w:bCs/>
        </w:rPr>
        <w:t>wskazywanie możliwości powstania ewentualnych opóźnień lub zagrożeń w realizacji zadania,</w:t>
      </w:r>
    </w:p>
    <w:p w:rsidR="006A3148" w:rsidRDefault="006A3148" w:rsidP="005047C0">
      <w:pPr>
        <w:pStyle w:val="Akapitzlist"/>
        <w:numPr>
          <w:ilvl w:val="0"/>
          <w:numId w:val="22"/>
        </w:numPr>
        <w:spacing w:line="276" w:lineRule="auto"/>
        <w:jc w:val="both"/>
        <w:rPr>
          <w:rFonts w:asciiTheme="minorHAnsi" w:hAnsiTheme="minorHAnsi"/>
          <w:bCs/>
        </w:rPr>
      </w:pPr>
      <w:r>
        <w:rPr>
          <w:rFonts w:asciiTheme="minorHAnsi" w:hAnsiTheme="minorHAnsi"/>
          <w:bCs/>
        </w:rPr>
        <w:t>prowadzenie narad robocz</w:t>
      </w:r>
      <w:r w:rsidR="00654A9B">
        <w:rPr>
          <w:rFonts w:asciiTheme="minorHAnsi" w:hAnsiTheme="minorHAnsi"/>
          <w:bCs/>
        </w:rPr>
        <w:t>ych</w:t>
      </w:r>
      <w:r w:rsidR="007B6F1D">
        <w:rPr>
          <w:rFonts w:asciiTheme="minorHAnsi" w:hAnsiTheme="minorHAnsi"/>
          <w:bCs/>
        </w:rPr>
        <w:t xml:space="preserve"> (w razie konieczności)</w:t>
      </w:r>
      <w:r>
        <w:rPr>
          <w:rFonts w:asciiTheme="minorHAnsi" w:hAnsiTheme="minorHAnsi"/>
          <w:bCs/>
        </w:rPr>
        <w:t>,</w:t>
      </w:r>
    </w:p>
    <w:p w:rsidR="006A3148" w:rsidRDefault="006A3148" w:rsidP="005047C0">
      <w:pPr>
        <w:pStyle w:val="Akapitzlist"/>
        <w:numPr>
          <w:ilvl w:val="0"/>
          <w:numId w:val="22"/>
        </w:numPr>
        <w:spacing w:line="276" w:lineRule="auto"/>
        <w:jc w:val="both"/>
        <w:rPr>
          <w:rFonts w:asciiTheme="minorHAnsi" w:hAnsiTheme="minorHAnsi"/>
          <w:bCs/>
        </w:rPr>
      </w:pPr>
      <w:r>
        <w:rPr>
          <w:rFonts w:asciiTheme="minorHAnsi" w:hAnsiTheme="minorHAnsi"/>
          <w:bCs/>
        </w:rPr>
        <w:t xml:space="preserve">przeprowadzanie odbiorów rozliczeń częściowych </w:t>
      </w:r>
      <w:r w:rsidR="00654A9B">
        <w:rPr>
          <w:rFonts w:asciiTheme="minorHAnsi" w:hAnsiTheme="minorHAnsi"/>
          <w:bCs/>
        </w:rPr>
        <w:t xml:space="preserve">realizacji zadania inwestycyjnego, </w:t>
      </w:r>
    </w:p>
    <w:p w:rsidR="00654A9B" w:rsidRDefault="00654A9B" w:rsidP="005047C0">
      <w:pPr>
        <w:pStyle w:val="Akapitzlist"/>
        <w:numPr>
          <w:ilvl w:val="0"/>
          <w:numId w:val="22"/>
        </w:numPr>
        <w:spacing w:line="276" w:lineRule="auto"/>
        <w:jc w:val="both"/>
        <w:rPr>
          <w:rFonts w:asciiTheme="minorHAnsi" w:hAnsiTheme="minorHAnsi"/>
          <w:bCs/>
        </w:rPr>
      </w:pPr>
      <w:r>
        <w:rPr>
          <w:rFonts w:asciiTheme="minorHAnsi" w:hAnsiTheme="minorHAnsi"/>
          <w:bCs/>
        </w:rPr>
        <w:t>przygotowanie materiałów do rozliczenia końcowego inwestycji,</w:t>
      </w:r>
    </w:p>
    <w:p w:rsidR="00062200" w:rsidRDefault="00654A9B" w:rsidP="00E15C89">
      <w:pPr>
        <w:pStyle w:val="Akapitzlist"/>
        <w:numPr>
          <w:ilvl w:val="0"/>
          <w:numId w:val="22"/>
        </w:numPr>
        <w:spacing w:line="276" w:lineRule="auto"/>
        <w:jc w:val="both"/>
        <w:rPr>
          <w:rFonts w:asciiTheme="minorHAnsi" w:hAnsiTheme="minorHAnsi"/>
          <w:bCs/>
        </w:rPr>
      </w:pPr>
      <w:r w:rsidRPr="00654A9B">
        <w:rPr>
          <w:rFonts w:asciiTheme="minorHAnsi" w:hAnsiTheme="minorHAnsi"/>
          <w:bCs/>
        </w:rPr>
        <w:t xml:space="preserve">przekazanie użytkownikowi Inwestycji </w:t>
      </w:r>
      <w:r>
        <w:rPr>
          <w:rFonts w:asciiTheme="minorHAnsi" w:hAnsiTheme="minorHAnsi"/>
          <w:bCs/>
        </w:rPr>
        <w:t xml:space="preserve">wraz z kompletem niezbędnych dokumentów </w:t>
      </w:r>
      <w:r w:rsidR="009777B0">
        <w:rPr>
          <w:rFonts w:asciiTheme="minorHAnsi" w:hAnsiTheme="minorHAnsi"/>
          <w:bCs/>
        </w:rPr>
        <w:t xml:space="preserve">   </w:t>
      </w:r>
      <w:r>
        <w:rPr>
          <w:rFonts w:asciiTheme="minorHAnsi" w:hAnsiTheme="minorHAnsi"/>
          <w:bCs/>
        </w:rPr>
        <w:t>w stanie faktycznym i prawnym zdatnym do natychmiastowego rozpoczęcia użytkowania,</w:t>
      </w:r>
    </w:p>
    <w:p w:rsidR="00654A9B" w:rsidRDefault="00654A9B" w:rsidP="00E15C89">
      <w:pPr>
        <w:pStyle w:val="Akapitzlist"/>
        <w:numPr>
          <w:ilvl w:val="0"/>
          <w:numId w:val="22"/>
        </w:numPr>
        <w:spacing w:line="276" w:lineRule="auto"/>
        <w:jc w:val="both"/>
        <w:rPr>
          <w:rFonts w:asciiTheme="minorHAnsi" w:hAnsiTheme="minorHAnsi"/>
          <w:bCs/>
        </w:rPr>
      </w:pPr>
      <w:r>
        <w:rPr>
          <w:rFonts w:asciiTheme="minorHAnsi" w:hAnsiTheme="minorHAnsi"/>
          <w:bCs/>
        </w:rPr>
        <w:t xml:space="preserve">występowanie w imieniu Zamawiającego przed organami administracji i sądami </w:t>
      </w:r>
      <w:r w:rsidR="009777B0">
        <w:rPr>
          <w:rFonts w:asciiTheme="minorHAnsi" w:hAnsiTheme="minorHAnsi"/>
          <w:bCs/>
        </w:rPr>
        <w:t xml:space="preserve">                       </w:t>
      </w:r>
      <w:r>
        <w:rPr>
          <w:rFonts w:asciiTheme="minorHAnsi" w:hAnsiTheme="minorHAnsi"/>
          <w:bCs/>
        </w:rPr>
        <w:t>w sprawach wynikających z realizacji inwestycji w granicach udzielonych pełnomocnictw,</w:t>
      </w:r>
    </w:p>
    <w:p w:rsidR="00654A9B" w:rsidRDefault="00654A9B" w:rsidP="00E15C89">
      <w:pPr>
        <w:pStyle w:val="Akapitzlist"/>
        <w:numPr>
          <w:ilvl w:val="0"/>
          <w:numId w:val="22"/>
        </w:numPr>
        <w:spacing w:line="276" w:lineRule="auto"/>
        <w:jc w:val="both"/>
        <w:rPr>
          <w:rFonts w:asciiTheme="minorHAnsi" w:hAnsiTheme="minorHAnsi"/>
          <w:bCs/>
        </w:rPr>
      </w:pPr>
      <w:r>
        <w:rPr>
          <w:rFonts w:asciiTheme="minorHAnsi" w:hAnsiTheme="minorHAnsi"/>
          <w:bCs/>
        </w:rPr>
        <w:t>przyjęcie od wykonawcy robót skompletowanej dokumentacji powykonawczej, sprawdzenie jej kompletności</w:t>
      </w:r>
      <w:r w:rsidR="00FF63D9">
        <w:rPr>
          <w:rFonts w:asciiTheme="minorHAnsi" w:hAnsiTheme="minorHAnsi"/>
          <w:bCs/>
        </w:rPr>
        <w:t xml:space="preserve"> i przekazanie jej Zamawiającemu w terminie 7 dni od daty jej przyjęcia</w:t>
      </w:r>
      <w:r>
        <w:rPr>
          <w:rFonts w:asciiTheme="minorHAnsi" w:hAnsiTheme="minorHAnsi"/>
          <w:bCs/>
        </w:rPr>
        <w:t>,</w:t>
      </w:r>
    </w:p>
    <w:p w:rsidR="00654A9B" w:rsidRDefault="00654A9B" w:rsidP="00E15C89">
      <w:pPr>
        <w:pStyle w:val="Akapitzlist"/>
        <w:numPr>
          <w:ilvl w:val="0"/>
          <w:numId w:val="22"/>
        </w:numPr>
        <w:spacing w:line="276" w:lineRule="auto"/>
        <w:jc w:val="both"/>
        <w:rPr>
          <w:rFonts w:asciiTheme="minorHAnsi" w:hAnsiTheme="minorHAnsi"/>
          <w:bCs/>
        </w:rPr>
      </w:pPr>
      <w:r>
        <w:rPr>
          <w:rFonts w:asciiTheme="minorHAnsi" w:hAnsiTheme="minorHAnsi"/>
          <w:bCs/>
        </w:rPr>
        <w:t>uczestniczenie w odbiorze końcowym, odbiorze pogwarancyjnym, przeglądach gwarancyjnych oraz kontrolach przeprowadzanych na inwestycji.</w:t>
      </w:r>
    </w:p>
    <w:p w:rsidR="000221FA" w:rsidRDefault="000221FA" w:rsidP="000221FA">
      <w:pPr>
        <w:spacing w:line="276" w:lineRule="auto"/>
        <w:jc w:val="both"/>
        <w:rPr>
          <w:rFonts w:asciiTheme="minorHAnsi" w:hAnsiTheme="minorHAnsi"/>
          <w:bCs/>
        </w:rPr>
      </w:pPr>
    </w:p>
    <w:p w:rsidR="00E15CE3" w:rsidRDefault="00E15CE3" w:rsidP="00E15CE3">
      <w:pPr>
        <w:spacing w:line="276" w:lineRule="auto"/>
        <w:jc w:val="both"/>
        <w:rPr>
          <w:rFonts w:asciiTheme="minorHAnsi" w:hAnsiTheme="minorHAnsi"/>
          <w:bCs/>
        </w:rPr>
      </w:pPr>
    </w:p>
    <w:p w:rsidR="00E15CE3" w:rsidRPr="00E15CE3" w:rsidRDefault="00E15CE3" w:rsidP="00E15CE3">
      <w:pPr>
        <w:spacing w:line="276" w:lineRule="auto"/>
        <w:jc w:val="both"/>
        <w:rPr>
          <w:rFonts w:asciiTheme="minorHAnsi" w:hAnsiTheme="minorHAnsi"/>
          <w:b/>
          <w:bCs/>
          <w:sz w:val="24"/>
          <w:szCs w:val="24"/>
        </w:rPr>
      </w:pPr>
      <w:r w:rsidRPr="00E15CE3">
        <w:rPr>
          <w:rFonts w:asciiTheme="minorHAnsi" w:hAnsiTheme="minorHAnsi"/>
          <w:b/>
          <w:bCs/>
          <w:sz w:val="24"/>
          <w:szCs w:val="24"/>
        </w:rPr>
        <w:t>Zadanie 2</w:t>
      </w:r>
    </w:p>
    <w:p w:rsidR="00E15CE3" w:rsidRDefault="00E15CE3" w:rsidP="00E15CE3">
      <w:pPr>
        <w:spacing w:line="276" w:lineRule="auto"/>
        <w:jc w:val="both"/>
        <w:rPr>
          <w:rFonts w:asciiTheme="minorHAnsi" w:hAnsiTheme="minorHAnsi"/>
          <w:b/>
          <w:bCs/>
          <w:sz w:val="24"/>
          <w:szCs w:val="24"/>
        </w:rPr>
      </w:pPr>
      <w:r w:rsidRPr="00E15CE3">
        <w:rPr>
          <w:rFonts w:asciiTheme="minorHAnsi" w:hAnsiTheme="minorHAnsi"/>
          <w:b/>
          <w:bCs/>
          <w:sz w:val="24"/>
          <w:szCs w:val="24"/>
        </w:rPr>
        <w:t>Rozbudowa sieci kanalizacyjnej na terenie gminy Mały Płock</w:t>
      </w:r>
    </w:p>
    <w:p w:rsidR="00062200" w:rsidRPr="00062200" w:rsidRDefault="00062200" w:rsidP="00062200">
      <w:pPr>
        <w:spacing w:line="276" w:lineRule="auto"/>
        <w:jc w:val="both"/>
        <w:rPr>
          <w:rFonts w:asciiTheme="minorHAnsi" w:hAnsiTheme="minorHAnsi"/>
          <w:bCs/>
        </w:rPr>
      </w:pPr>
    </w:p>
    <w:p w:rsidR="00AA14C3" w:rsidRDefault="00AA14C3" w:rsidP="00E15CE3">
      <w:pPr>
        <w:pStyle w:val="Akapitzlist"/>
        <w:numPr>
          <w:ilvl w:val="1"/>
          <w:numId w:val="23"/>
        </w:numPr>
        <w:spacing w:line="276" w:lineRule="auto"/>
        <w:ind w:left="426"/>
        <w:jc w:val="both"/>
        <w:rPr>
          <w:rFonts w:asciiTheme="minorHAnsi" w:hAnsiTheme="minorHAnsi"/>
          <w:bCs/>
        </w:rPr>
      </w:pPr>
      <w:r>
        <w:rPr>
          <w:rFonts w:asciiTheme="minorHAnsi" w:hAnsiTheme="minorHAnsi"/>
          <w:bCs/>
        </w:rPr>
        <w:t>Zapewnienie inspektora budowlanego</w:t>
      </w:r>
      <w:r w:rsidR="001079B1">
        <w:rPr>
          <w:rFonts w:asciiTheme="minorHAnsi" w:hAnsiTheme="minorHAnsi"/>
          <w:bCs/>
        </w:rPr>
        <w:t>:</w:t>
      </w:r>
    </w:p>
    <w:p w:rsidR="00AA14C3" w:rsidRPr="005047C0" w:rsidRDefault="00AA14C3" w:rsidP="00AA14C3">
      <w:pPr>
        <w:pStyle w:val="Akapitzlist"/>
        <w:numPr>
          <w:ilvl w:val="0"/>
          <w:numId w:val="34"/>
        </w:numPr>
        <w:spacing w:line="276" w:lineRule="auto"/>
        <w:jc w:val="both"/>
        <w:rPr>
          <w:rFonts w:asciiTheme="minorHAnsi" w:hAnsiTheme="minorHAnsi"/>
          <w:bCs/>
        </w:rPr>
      </w:pPr>
      <w:r w:rsidRPr="005047C0">
        <w:rPr>
          <w:rFonts w:asciiTheme="minorHAnsi" w:hAnsiTheme="minorHAnsi"/>
          <w:bCs/>
        </w:rPr>
        <w:t>Branży Sanitarnej</w:t>
      </w:r>
      <w:r w:rsidR="001801A4">
        <w:rPr>
          <w:rFonts w:asciiTheme="minorHAnsi" w:hAnsiTheme="minorHAnsi"/>
          <w:bCs/>
        </w:rPr>
        <w:t xml:space="preserve"> </w:t>
      </w:r>
      <w:r w:rsidRPr="009A718A">
        <w:rPr>
          <w:rFonts w:asciiTheme="minorHAnsi" w:hAnsiTheme="minorHAnsi"/>
          <w:bCs/>
        </w:rPr>
        <w:t>;</w:t>
      </w:r>
    </w:p>
    <w:p w:rsidR="00AA14C3" w:rsidRDefault="00AA14C3" w:rsidP="00AA14C3">
      <w:pPr>
        <w:pStyle w:val="Akapitzlist"/>
        <w:spacing w:line="276" w:lineRule="auto"/>
        <w:ind w:left="426"/>
        <w:jc w:val="both"/>
        <w:rPr>
          <w:rFonts w:asciiTheme="minorHAnsi" w:hAnsiTheme="minorHAnsi"/>
          <w:bCs/>
        </w:rPr>
      </w:pPr>
    </w:p>
    <w:p w:rsidR="00FB4A87" w:rsidRPr="00FB4A87" w:rsidRDefault="00FB4A87" w:rsidP="00FB4A87">
      <w:pPr>
        <w:pStyle w:val="Akapitzlist"/>
        <w:numPr>
          <w:ilvl w:val="1"/>
          <w:numId w:val="23"/>
        </w:numPr>
        <w:spacing w:line="276" w:lineRule="auto"/>
        <w:ind w:left="426"/>
        <w:jc w:val="both"/>
        <w:rPr>
          <w:rFonts w:asciiTheme="minorHAnsi" w:hAnsiTheme="minorHAnsi"/>
          <w:bCs/>
        </w:rPr>
      </w:pPr>
      <w:r>
        <w:rPr>
          <w:rFonts w:asciiTheme="minorHAnsi" w:hAnsiTheme="minorHAnsi"/>
          <w:bCs/>
        </w:rPr>
        <w:t>Do obowiązków inspektora</w:t>
      </w:r>
      <w:r w:rsidRPr="00FB4A87">
        <w:rPr>
          <w:rFonts w:asciiTheme="minorHAnsi" w:hAnsiTheme="minorHAnsi"/>
          <w:bCs/>
        </w:rPr>
        <w:t xml:space="preserve"> nadzoru będzie należeć pełny zakres czynności określony </w:t>
      </w:r>
      <w:r>
        <w:rPr>
          <w:rFonts w:asciiTheme="minorHAnsi" w:hAnsiTheme="minorHAnsi"/>
          <w:bCs/>
        </w:rPr>
        <w:t xml:space="preserve">                 </w:t>
      </w:r>
      <w:r w:rsidRPr="00FB4A87">
        <w:rPr>
          <w:rFonts w:asciiTheme="minorHAnsi" w:hAnsiTheme="minorHAnsi"/>
          <w:bCs/>
        </w:rPr>
        <w:t>w art. 25 i 26 ustawy z dnia 7 lipca 1994 r. Prawo budowlane (Dz. u z 2019 r. poz. 1186 ze zm.),  a w szczególności:</w:t>
      </w:r>
    </w:p>
    <w:p w:rsidR="00FB4A87" w:rsidRDefault="00FB4A87" w:rsidP="00FB4A87">
      <w:pPr>
        <w:pStyle w:val="Akapitzlist"/>
        <w:spacing w:line="276" w:lineRule="auto"/>
        <w:ind w:left="426"/>
        <w:jc w:val="both"/>
        <w:rPr>
          <w:rFonts w:asciiTheme="minorHAnsi" w:hAnsiTheme="minorHAnsi"/>
          <w:bCs/>
        </w:rPr>
      </w:pPr>
    </w:p>
    <w:p w:rsidR="001903A3" w:rsidRPr="00294913" w:rsidRDefault="001903A3" w:rsidP="00AA14C3">
      <w:pPr>
        <w:pStyle w:val="Akapitzlist"/>
        <w:numPr>
          <w:ilvl w:val="1"/>
          <w:numId w:val="23"/>
        </w:numPr>
        <w:spacing w:line="276" w:lineRule="auto"/>
        <w:ind w:left="426"/>
        <w:jc w:val="both"/>
        <w:rPr>
          <w:rFonts w:asciiTheme="minorHAnsi" w:hAnsiTheme="minorHAnsi"/>
          <w:bCs/>
        </w:rPr>
      </w:pPr>
      <w:r w:rsidRPr="00294913">
        <w:rPr>
          <w:rFonts w:asciiTheme="minorHAnsi" w:hAnsiTheme="minorHAnsi"/>
          <w:bCs/>
        </w:rPr>
        <w:t>Etap prac projektowych:</w:t>
      </w:r>
    </w:p>
    <w:p w:rsidR="001903A3" w:rsidRPr="00294913" w:rsidRDefault="001903A3" w:rsidP="00E15CE3">
      <w:pPr>
        <w:pStyle w:val="Akapitzlist"/>
        <w:numPr>
          <w:ilvl w:val="2"/>
          <w:numId w:val="24"/>
        </w:numPr>
        <w:spacing w:line="276" w:lineRule="auto"/>
        <w:ind w:left="426"/>
        <w:jc w:val="both"/>
        <w:rPr>
          <w:rFonts w:asciiTheme="minorHAnsi" w:hAnsiTheme="minorHAnsi"/>
          <w:bCs/>
        </w:rPr>
      </w:pPr>
      <w:r w:rsidRPr="00294913">
        <w:rPr>
          <w:rFonts w:asciiTheme="minorHAnsi" w:hAnsiTheme="minorHAnsi"/>
          <w:bCs/>
        </w:rPr>
        <w:t>Weryfikacja rozwiązań technicznych w dokumentacji dostarczonej przez G</w:t>
      </w:r>
      <w:r w:rsidR="00856010">
        <w:rPr>
          <w:rFonts w:asciiTheme="minorHAnsi" w:hAnsiTheme="minorHAnsi"/>
          <w:bCs/>
        </w:rPr>
        <w:t xml:space="preserve">eneralnego </w:t>
      </w:r>
      <w:r w:rsidRPr="00294913">
        <w:rPr>
          <w:rFonts w:asciiTheme="minorHAnsi" w:hAnsiTheme="minorHAnsi"/>
          <w:bCs/>
        </w:rPr>
        <w:t>W</w:t>
      </w:r>
      <w:r w:rsidR="00856010">
        <w:rPr>
          <w:rFonts w:asciiTheme="minorHAnsi" w:hAnsiTheme="minorHAnsi"/>
          <w:bCs/>
        </w:rPr>
        <w:t>ykonawcę</w:t>
      </w:r>
      <w:r w:rsidRPr="00294913">
        <w:rPr>
          <w:rFonts w:asciiTheme="minorHAnsi" w:hAnsiTheme="minorHAnsi"/>
          <w:bCs/>
        </w:rPr>
        <w:t>;</w:t>
      </w:r>
    </w:p>
    <w:p w:rsidR="00FF63D9" w:rsidRPr="00294913" w:rsidRDefault="00FF63D9" w:rsidP="00E15CE3">
      <w:pPr>
        <w:pStyle w:val="Akapitzlist"/>
        <w:numPr>
          <w:ilvl w:val="2"/>
          <w:numId w:val="24"/>
        </w:numPr>
        <w:spacing w:line="276" w:lineRule="auto"/>
        <w:ind w:left="426"/>
        <w:jc w:val="both"/>
        <w:rPr>
          <w:rFonts w:asciiTheme="minorHAnsi" w:hAnsiTheme="minorHAnsi"/>
          <w:bCs/>
        </w:rPr>
      </w:pPr>
      <w:r>
        <w:rPr>
          <w:rFonts w:asciiTheme="minorHAnsi" w:hAnsiTheme="minorHAnsi"/>
          <w:bCs/>
        </w:rPr>
        <w:t>udział w komisji przyjmującej dokumentację projektową, specyfikację techniczną wykonania i odbioru robót (</w:t>
      </w:r>
      <w:proofErr w:type="spellStart"/>
      <w:r>
        <w:rPr>
          <w:rFonts w:asciiTheme="minorHAnsi" w:hAnsiTheme="minorHAnsi"/>
          <w:bCs/>
        </w:rPr>
        <w:t>STWiOR</w:t>
      </w:r>
      <w:proofErr w:type="spellEnd"/>
      <w:r>
        <w:rPr>
          <w:rFonts w:asciiTheme="minorHAnsi" w:hAnsiTheme="minorHAnsi"/>
          <w:bCs/>
        </w:rPr>
        <w:t>) oraz przedmiar robót oraz wszelkie decyzje, uzgodnienia i pozwolenia i sprawdzenie ww. dokumentacji w terminie 5 dni od dnia ich przedłożenia Wykonawcy i przedłożenie Zamawiającemu pisemnej opinii                                                 o przedmiotowej dokumentacji w ww. terminie.</w:t>
      </w:r>
    </w:p>
    <w:p w:rsidR="00E15CE3" w:rsidRPr="00294913" w:rsidRDefault="00E15CE3" w:rsidP="00E15CE3">
      <w:pPr>
        <w:pStyle w:val="Akapitzlist"/>
        <w:spacing w:line="276" w:lineRule="auto"/>
        <w:ind w:left="426"/>
        <w:jc w:val="both"/>
        <w:rPr>
          <w:rFonts w:asciiTheme="minorHAnsi" w:hAnsiTheme="minorHAnsi"/>
          <w:bCs/>
        </w:rPr>
      </w:pPr>
    </w:p>
    <w:p w:rsidR="001903A3" w:rsidRPr="00294913" w:rsidRDefault="001903A3" w:rsidP="00AA14C3">
      <w:pPr>
        <w:pStyle w:val="Akapitzlist"/>
        <w:numPr>
          <w:ilvl w:val="1"/>
          <w:numId w:val="23"/>
        </w:numPr>
        <w:spacing w:line="276" w:lineRule="auto"/>
        <w:ind w:left="426"/>
        <w:jc w:val="both"/>
        <w:rPr>
          <w:rFonts w:asciiTheme="minorHAnsi" w:hAnsiTheme="minorHAnsi"/>
          <w:bCs/>
        </w:rPr>
      </w:pPr>
      <w:r w:rsidRPr="00294913">
        <w:rPr>
          <w:rFonts w:asciiTheme="minorHAnsi" w:hAnsiTheme="minorHAnsi"/>
          <w:bCs/>
        </w:rPr>
        <w:t xml:space="preserve"> Etap realizacyjny:</w:t>
      </w:r>
    </w:p>
    <w:p w:rsidR="00FF63D9" w:rsidRDefault="00FF63D9" w:rsidP="00FF63D9">
      <w:pPr>
        <w:pStyle w:val="Akapitzlist"/>
        <w:numPr>
          <w:ilvl w:val="0"/>
          <w:numId w:val="23"/>
        </w:numPr>
        <w:spacing w:line="276" w:lineRule="auto"/>
        <w:jc w:val="both"/>
        <w:rPr>
          <w:rFonts w:asciiTheme="minorHAnsi" w:hAnsiTheme="minorHAnsi"/>
          <w:bCs/>
        </w:rPr>
      </w:pPr>
      <w:r>
        <w:rPr>
          <w:rFonts w:asciiTheme="minorHAnsi" w:hAnsiTheme="minorHAnsi"/>
          <w:bCs/>
        </w:rPr>
        <w:t>nadzór inwestorski przy realizacji in</w:t>
      </w:r>
      <w:r w:rsidR="0024484C">
        <w:rPr>
          <w:rFonts w:asciiTheme="minorHAnsi" w:hAnsiTheme="minorHAnsi"/>
          <w:bCs/>
        </w:rPr>
        <w:t>westycji</w:t>
      </w:r>
      <w:r>
        <w:rPr>
          <w:rFonts w:asciiTheme="minorHAnsi" w:hAnsiTheme="minorHAnsi"/>
          <w:bCs/>
        </w:rPr>
        <w:t>, zgodnie</w:t>
      </w:r>
      <w:r w:rsidR="0024484C">
        <w:rPr>
          <w:rFonts w:asciiTheme="minorHAnsi" w:hAnsiTheme="minorHAnsi"/>
          <w:bCs/>
        </w:rPr>
        <w:t xml:space="preserve"> </w:t>
      </w:r>
      <w:r>
        <w:rPr>
          <w:rFonts w:asciiTheme="minorHAnsi" w:hAnsiTheme="minorHAnsi"/>
          <w:bCs/>
        </w:rPr>
        <w:t>z przepisami ustawy prawo budowlane i innymi obowiązującymi przepisami</w:t>
      </w:r>
    </w:p>
    <w:p w:rsidR="00FF63D9" w:rsidRDefault="00FF63D9" w:rsidP="00FF63D9">
      <w:pPr>
        <w:pStyle w:val="Akapitzlist"/>
        <w:numPr>
          <w:ilvl w:val="0"/>
          <w:numId w:val="23"/>
        </w:numPr>
        <w:spacing w:line="276" w:lineRule="auto"/>
        <w:jc w:val="both"/>
        <w:rPr>
          <w:rFonts w:asciiTheme="minorHAnsi" w:hAnsiTheme="minorHAnsi"/>
          <w:bCs/>
        </w:rPr>
      </w:pPr>
      <w:r>
        <w:rPr>
          <w:rFonts w:asciiTheme="minorHAnsi" w:hAnsiTheme="minorHAnsi"/>
          <w:bCs/>
        </w:rPr>
        <w:t>nadzór nad zapewnieniem bezpieczeństwa i przestrzegania przepisów p. pożarowych bezpieczeństwa i higieny pracy przez wszystkich uczestników realizacji inwestycji,                        w rozumieniu wymagań stawianych przez prawo budowlane i inne obowiązujące przepisy, podczas całego procesu realizacji inwestycji,</w:t>
      </w:r>
    </w:p>
    <w:p w:rsidR="00FF63D9" w:rsidRDefault="00FF63D9" w:rsidP="00FF63D9">
      <w:pPr>
        <w:pStyle w:val="Akapitzlist"/>
        <w:numPr>
          <w:ilvl w:val="0"/>
          <w:numId w:val="23"/>
        </w:numPr>
        <w:spacing w:line="276" w:lineRule="auto"/>
        <w:jc w:val="both"/>
        <w:rPr>
          <w:rFonts w:asciiTheme="minorHAnsi" w:hAnsiTheme="minorHAnsi"/>
          <w:bCs/>
        </w:rPr>
      </w:pPr>
      <w:r>
        <w:rPr>
          <w:rFonts w:asciiTheme="minorHAnsi" w:hAnsiTheme="minorHAnsi"/>
          <w:bCs/>
        </w:rPr>
        <w:t>przygotowanie dokumentów niezbędnych do przekazania Wykonawcy placu budowy i uczestnictwo w tym przekazaniu,</w:t>
      </w:r>
    </w:p>
    <w:p w:rsidR="00FF63D9" w:rsidRDefault="00FF63D9" w:rsidP="00FF63D9">
      <w:pPr>
        <w:pStyle w:val="Akapitzlist"/>
        <w:numPr>
          <w:ilvl w:val="0"/>
          <w:numId w:val="23"/>
        </w:numPr>
        <w:spacing w:line="276" w:lineRule="auto"/>
        <w:jc w:val="both"/>
        <w:rPr>
          <w:rFonts w:asciiTheme="minorHAnsi" w:hAnsiTheme="minorHAnsi"/>
          <w:bCs/>
        </w:rPr>
      </w:pPr>
      <w:r>
        <w:rPr>
          <w:rFonts w:asciiTheme="minorHAnsi" w:hAnsiTheme="minorHAnsi"/>
          <w:bCs/>
        </w:rPr>
        <w:t>sprawdzanie dokumentów rozliczeniowych pod względem merytorycznym                                       i rachunkowym,</w:t>
      </w:r>
    </w:p>
    <w:p w:rsidR="00FF63D9" w:rsidRDefault="00FF63D9" w:rsidP="00FF63D9">
      <w:pPr>
        <w:pStyle w:val="Akapitzlist"/>
        <w:numPr>
          <w:ilvl w:val="0"/>
          <w:numId w:val="23"/>
        </w:numPr>
        <w:spacing w:line="276" w:lineRule="auto"/>
        <w:jc w:val="both"/>
        <w:rPr>
          <w:rFonts w:asciiTheme="minorHAnsi" w:hAnsiTheme="minorHAnsi"/>
          <w:bCs/>
        </w:rPr>
      </w:pPr>
      <w:r>
        <w:rPr>
          <w:rFonts w:asciiTheme="minorHAnsi" w:hAnsiTheme="minorHAnsi"/>
          <w:bCs/>
        </w:rPr>
        <w:t>bieżące informowanie zamawiającego o przebiegu realizacji zadania inwestycyjnego,</w:t>
      </w:r>
    </w:p>
    <w:p w:rsidR="00FF63D9" w:rsidRDefault="00FF63D9" w:rsidP="00FF63D9">
      <w:pPr>
        <w:pStyle w:val="Akapitzlist"/>
        <w:numPr>
          <w:ilvl w:val="0"/>
          <w:numId w:val="23"/>
        </w:numPr>
        <w:spacing w:line="276" w:lineRule="auto"/>
        <w:jc w:val="both"/>
        <w:rPr>
          <w:rFonts w:asciiTheme="minorHAnsi" w:hAnsiTheme="minorHAnsi"/>
          <w:bCs/>
        </w:rPr>
      </w:pPr>
      <w:r>
        <w:rPr>
          <w:rFonts w:asciiTheme="minorHAnsi" w:hAnsiTheme="minorHAnsi"/>
          <w:bCs/>
        </w:rPr>
        <w:t>wydawanie kierownikowi budowy lub kierownikowi robót poleceń, potwierdzonych wpisem do dziennika budowy, dotyczących: usunięcia nieprawidłowości lub zagrożeń, wykonania prób lub badań, także wymagających odkrycia robót lub elementów zakrytych oraz przedstawienie ekspertyz dotyczących prowadzonych robót budowlanych i dowody dopuszczenia do stosowania w budownictwie robót budowlanych.</w:t>
      </w:r>
    </w:p>
    <w:p w:rsidR="00FF63D9" w:rsidRDefault="00FF63D9" w:rsidP="00FF63D9">
      <w:pPr>
        <w:pStyle w:val="Akapitzlist"/>
        <w:numPr>
          <w:ilvl w:val="0"/>
          <w:numId w:val="23"/>
        </w:numPr>
        <w:spacing w:line="276" w:lineRule="auto"/>
        <w:jc w:val="both"/>
        <w:rPr>
          <w:rFonts w:asciiTheme="minorHAnsi" w:hAnsiTheme="minorHAnsi"/>
          <w:bCs/>
        </w:rPr>
      </w:pPr>
      <w:r>
        <w:rPr>
          <w:rFonts w:asciiTheme="minorHAnsi" w:hAnsiTheme="minorHAnsi"/>
          <w:bCs/>
        </w:rPr>
        <w:t>sprawdzanie jakości wykonywanych robót budowlanych ulegających zakryciu lub zanikających, uczestniczenia w próbach i odbiorach technicznych.</w:t>
      </w:r>
    </w:p>
    <w:p w:rsidR="00FF63D9" w:rsidRDefault="00FF63D9" w:rsidP="00FF63D9">
      <w:pPr>
        <w:pStyle w:val="Akapitzlist"/>
        <w:numPr>
          <w:ilvl w:val="0"/>
          <w:numId w:val="23"/>
        </w:numPr>
        <w:spacing w:line="276" w:lineRule="auto"/>
        <w:jc w:val="both"/>
        <w:rPr>
          <w:rFonts w:asciiTheme="minorHAnsi" w:hAnsiTheme="minorHAnsi"/>
          <w:bCs/>
        </w:rPr>
      </w:pPr>
      <w:r>
        <w:rPr>
          <w:rFonts w:asciiTheme="minorHAnsi" w:hAnsiTheme="minorHAnsi"/>
          <w:bCs/>
        </w:rPr>
        <w:t>żądanie od kierownika budowy lub kierownika robót dokonania poprawek bądź ponownego wykonania wadliwie wykonanych robót, a także wstrzymania dalszych robót budowlanych w przypadku, gdy ich kontynuacja mogłaby wywołać zagrożenie bądź spowodować niedopuszczalną niezgodność z projektem lub pozwoleniem na budowę.</w:t>
      </w:r>
    </w:p>
    <w:p w:rsidR="00FF63D9" w:rsidRDefault="00FF63D9" w:rsidP="00FF63D9">
      <w:pPr>
        <w:pStyle w:val="Akapitzlist"/>
        <w:numPr>
          <w:ilvl w:val="0"/>
          <w:numId w:val="23"/>
        </w:numPr>
        <w:spacing w:line="276" w:lineRule="auto"/>
        <w:jc w:val="both"/>
        <w:rPr>
          <w:rFonts w:asciiTheme="minorHAnsi" w:hAnsiTheme="minorHAnsi"/>
          <w:bCs/>
        </w:rPr>
      </w:pPr>
      <w:r>
        <w:rPr>
          <w:rFonts w:asciiTheme="minorHAnsi" w:hAnsiTheme="minorHAnsi"/>
          <w:bCs/>
        </w:rPr>
        <w:t>wskazywanie ewentualnych błędów w dokumentacji projektowej dostrzeżonych                        w trakcie realizacji robót, wnioskowanie do inwestora (składanie propozycji ulepszających zaproponowane rozwiązania) w sprawach dotyczących wprowadzenia niezbędnych zmian w dokumentacji technicznej i uzyskania  zgody projektanta na zmiany, przeprowadzania niezbędnych ekspertyz i badań technicznych,</w:t>
      </w:r>
    </w:p>
    <w:p w:rsidR="00FF63D9" w:rsidRDefault="00FF63D9" w:rsidP="00FF63D9">
      <w:pPr>
        <w:pStyle w:val="Akapitzlist"/>
        <w:numPr>
          <w:ilvl w:val="0"/>
          <w:numId w:val="23"/>
        </w:numPr>
        <w:spacing w:line="276" w:lineRule="auto"/>
        <w:jc w:val="both"/>
        <w:rPr>
          <w:rFonts w:asciiTheme="minorHAnsi" w:hAnsiTheme="minorHAnsi"/>
          <w:bCs/>
        </w:rPr>
      </w:pPr>
      <w:r>
        <w:rPr>
          <w:rFonts w:asciiTheme="minorHAnsi" w:hAnsiTheme="minorHAnsi"/>
          <w:bCs/>
        </w:rPr>
        <w:t>uzyskiwanie od projektanta wyjaśnień dotyczących wątpliwości związanych                                     z projektem i zawartych w nim rozwiązań, wstrzymanie dalszych robót budowlanych    w przypadku, gdyby ich kontynuacja mogła wywołać zagrożenie lub spowodowała niedopuszczalną niezgodność z dokumentacją projektową lub przepisami prawa,</w:t>
      </w:r>
    </w:p>
    <w:p w:rsidR="00FF63D9" w:rsidRDefault="00FF63D9" w:rsidP="00FF63D9">
      <w:pPr>
        <w:pStyle w:val="Akapitzlist"/>
        <w:numPr>
          <w:ilvl w:val="0"/>
          <w:numId w:val="23"/>
        </w:numPr>
        <w:spacing w:line="276" w:lineRule="auto"/>
        <w:jc w:val="both"/>
        <w:rPr>
          <w:rFonts w:asciiTheme="minorHAnsi" w:hAnsiTheme="minorHAnsi"/>
          <w:bCs/>
        </w:rPr>
      </w:pPr>
      <w:r>
        <w:rPr>
          <w:rFonts w:asciiTheme="minorHAnsi" w:hAnsiTheme="minorHAnsi"/>
          <w:bCs/>
        </w:rPr>
        <w:t>wskazywanie możliwości powstania ewentualnych opóźnień lub zagrożeń w realizacji zadania,</w:t>
      </w:r>
    </w:p>
    <w:p w:rsidR="00FF63D9" w:rsidRDefault="00FF63D9" w:rsidP="00FF63D9">
      <w:pPr>
        <w:pStyle w:val="Akapitzlist"/>
        <w:numPr>
          <w:ilvl w:val="0"/>
          <w:numId w:val="23"/>
        </w:numPr>
        <w:spacing w:line="276" w:lineRule="auto"/>
        <w:jc w:val="both"/>
        <w:rPr>
          <w:rFonts w:asciiTheme="minorHAnsi" w:hAnsiTheme="minorHAnsi"/>
          <w:bCs/>
        </w:rPr>
      </w:pPr>
      <w:r>
        <w:rPr>
          <w:rFonts w:asciiTheme="minorHAnsi" w:hAnsiTheme="minorHAnsi"/>
          <w:bCs/>
        </w:rPr>
        <w:t>prowadzenie narad roboczych (w razie konieczności),</w:t>
      </w:r>
    </w:p>
    <w:p w:rsidR="00FF63D9" w:rsidRDefault="00FF63D9" w:rsidP="00FF63D9">
      <w:pPr>
        <w:pStyle w:val="Akapitzlist"/>
        <w:numPr>
          <w:ilvl w:val="0"/>
          <w:numId w:val="23"/>
        </w:numPr>
        <w:spacing w:line="276" w:lineRule="auto"/>
        <w:jc w:val="both"/>
        <w:rPr>
          <w:rFonts w:asciiTheme="minorHAnsi" w:hAnsiTheme="minorHAnsi"/>
          <w:bCs/>
        </w:rPr>
      </w:pPr>
      <w:r>
        <w:rPr>
          <w:rFonts w:asciiTheme="minorHAnsi" w:hAnsiTheme="minorHAnsi"/>
          <w:bCs/>
        </w:rPr>
        <w:t xml:space="preserve">przeprowadzanie odbiorów rozliczeń częściowych realizacji zadania inwestycyjnego, </w:t>
      </w:r>
    </w:p>
    <w:p w:rsidR="00FF63D9" w:rsidRDefault="00FF63D9" w:rsidP="00FF63D9">
      <w:pPr>
        <w:pStyle w:val="Akapitzlist"/>
        <w:numPr>
          <w:ilvl w:val="0"/>
          <w:numId w:val="23"/>
        </w:numPr>
        <w:spacing w:line="276" w:lineRule="auto"/>
        <w:jc w:val="both"/>
        <w:rPr>
          <w:rFonts w:asciiTheme="minorHAnsi" w:hAnsiTheme="minorHAnsi"/>
          <w:bCs/>
        </w:rPr>
      </w:pPr>
      <w:r>
        <w:rPr>
          <w:rFonts w:asciiTheme="minorHAnsi" w:hAnsiTheme="minorHAnsi"/>
          <w:bCs/>
        </w:rPr>
        <w:t>przygotowanie materiałów do rozliczenia końcowego inwestycji,</w:t>
      </w:r>
    </w:p>
    <w:p w:rsidR="00FF63D9" w:rsidRDefault="00FF63D9" w:rsidP="00FF63D9">
      <w:pPr>
        <w:pStyle w:val="Akapitzlist"/>
        <w:numPr>
          <w:ilvl w:val="0"/>
          <w:numId w:val="23"/>
        </w:numPr>
        <w:spacing w:line="276" w:lineRule="auto"/>
        <w:jc w:val="both"/>
        <w:rPr>
          <w:rFonts w:asciiTheme="minorHAnsi" w:hAnsiTheme="minorHAnsi"/>
          <w:bCs/>
        </w:rPr>
      </w:pPr>
      <w:r w:rsidRPr="00654A9B">
        <w:rPr>
          <w:rFonts w:asciiTheme="minorHAnsi" w:hAnsiTheme="minorHAnsi"/>
          <w:bCs/>
        </w:rPr>
        <w:t xml:space="preserve">przekazanie użytkownikowi Inwestycji </w:t>
      </w:r>
      <w:r>
        <w:rPr>
          <w:rFonts w:asciiTheme="minorHAnsi" w:hAnsiTheme="minorHAnsi"/>
          <w:bCs/>
        </w:rPr>
        <w:t>wraz z kompletem niezbędnych dokumentów    w stanie faktycznym i prawnym zdatnym do natychmiastowego rozpoczęcia użytkowania,</w:t>
      </w:r>
    </w:p>
    <w:p w:rsidR="00FF63D9" w:rsidRDefault="00FF63D9" w:rsidP="00FF63D9">
      <w:pPr>
        <w:pStyle w:val="Akapitzlist"/>
        <w:numPr>
          <w:ilvl w:val="0"/>
          <w:numId w:val="23"/>
        </w:numPr>
        <w:spacing w:line="276" w:lineRule="auto"/>
        <w:jc w:val="both"/>
        <w:rPr>
          <w:rFonts w:asciiTheme="minorHAnsi" w:hAnsiTheme="minorHAnsi"/>
          <w:bCs/>
        </w:rPr>
      </w:pPr>
      <w:r>
        <w:rPr>
          <w:rFonts w:asciiTheme="minorHAnsi" w:hAnsiTheme="minorHAnsi"/>
          <w:bCs/>
        </w:rPr>
        <w:t>występowanie w imieniu Zamawiającego przed organami administracji i sądami                        w sprawach wynikających z realizacji inwestycji w granicach udzielonych pełnomocnictw,</w:t>
      </w:r>
    </w:p>
    <w:p w:rsidR="00FF63D9" w:rsidRDefault="00FF63D9" w:rsidP="00FF63D9">
      <w:pPr>
        <w:pStyle w:val="Akapitzlist"/>
        <w:numPr>
          <w:ilvl w:val="0"/>
          <w:numId w:val="23"/>
        </w:numPr>
        <w:spacing w:line="276" w:lineRule="auto"/>
        <w:jc w:val="both"/>
        <w:rPr>
          <w:rFonts w:asciiTheme="minorHAnsi" w:hAnsiTheme="minorHAnsi"/>
          <w:bCs/>
        </w:rPr>
      </w:pPr>
      <w:r>
        <w:rPr>
          <w:rFonts w:asciiTheme="minorHAnsi" w:hAnsiTheme="minorHAnsi"/>
          <w:bCs/>
        </w:rPr>
        <w:t>przyjęcie od wykonawcy robót skompletowanej dokumentacji powykonawczej, sprawdzenie jej kompletności i przekazanie jej Zamawiającemu w terminie 7 dni od daty jej przyjęcia,</w:t>
      </w:r>
    </w:p>
    <w:p w:rsidR="00E15CE3" w:rsidRPr="00294913" w:rsidRDefault="00E15CE3" w:rsidP="00E15CE3">
      <w:pPr>
        <w:pStyle w:val="Akapitzlist"/>
        <w:spacing w:line="276" w:lineRule="auto"/>
        <w:ind w:left="426"/>
        <w:jc w:val="both"/>
        <w:rPr>
          <w:rFonts w:asciiTheme="minorHAnsi" w:hAnsiTheme="minorHAnsi"/>
          <w:bCs/>
        </w:rPr>
      </w:pPr>
    </w:p>
    <w:p w:rsidR="001903A3" w:rsidRPr="00294913" w:rsidRDefault="001903A3" w:rsidP="0024484C">
      <w:pPr>
        <w:pStyle w:val="Akapitzlist"/>
        <w:numPr>
          <w:ilvl w:val="0"/>
          <w:numId w:val="36"/>
        </w:numPr>
        <w:spacing w:line="276" w:lineRule="auto"/>
        <w:ind w:left="426"/>
        <w:jc w:val="both"/>
        <w:rPr>
          <w:rFonts w:asciiTheme="minorHAnsi" w:hAnsiTheme="minorHAnsi"/>
          <w:bCs/>
        </w:rPr>
      </w:pPr>
      <w:r w:rsidRPr="00294913">
        <w:rPr>
          <w:rFonts w:asciiTheme="minorHAnsi" w:hAnsiTheme="minorHAnsi"/>
          <w:bCs/>
        </w:rPr>
        <w:t>Etap prób i rozruchów w tym:</w:t>
      </w:r>
    </w:p>
    <w:p w:rsidR="001903A3" w:rsidRPr="00294913" w:rsidRDefault="001903A3" w:rsidP="00E15CE3">
      <w:pPr>
        <w:pStyle w:val="Akapitzlist"/>
        <w:numPr>
          <w:ilvl w:val="2"/>
          <w:numId w:val="27"/>
        </w:numPr>
        <w:spacing w:line="276" w:lineRule="auto"/>
        <w:ind w:left="426"/>
        <w:jc w:val="both"/>
        <w:rPr>
          <w:rFonts w:asciiTheme="minorHAnsi" w:hAnsiTheme="minorHAnsi"/>
          <w:bCs/>
        </w:rPr>
      </w:pPr>
      <w:r w:rsidRPr="00294913">
        <w:rPr>
          <w:rFonts w:asciiTheme="minorHAnsi" w:hAnsiTheme="minorHAnsi"/>
          <w:bCs/>
        </w:rPr>
        <w:t>Weryfikacja możliwości przystąpienia d</w:t>
      </w:r>
      <w:r>
        <w:rPr>
          <w:rFonts w:asciiTheme="minorHAnsi" w:hAnsiTheme="minorHAnsi"/>
          <w:bCs/>
        </w:rPr>
        <w:t>o odbiorów częściowych i końcowych</w:t>
      </w:r>
      <w:r w:rsidRPr="00294913">
        <w:rPr>
          <w:rFonts w:asciiTheme="minorHAnsi" w:hAnsiTheme="minorHAnsi"/>
          <w:bCs/>
        </w:rPr>
        <w:t>;</w:t>
      </w:r>
    </w:p>
    <w:p w:rsidR="001903A3" w:rsidRDefault="001903A3" w:rsidP="00E15CE3">
      <w:pPr>
        <w:pStyle w:val="Akapitzlist"/>
        <w:numPr>
          <w:ilvl w:val="2"/>
          <w:numId w:val="27"/>
        </w:numPr>
        <w:spacing w:line="276" w:lineRule="auto"/>
        <w:ind w:left="426"/>
        <w:jc w:val="both"/>
        <w:rPr>
          <w:rFonts w:asciiTheme="minorHAnsi" w:hAnsiTheme="minorHAnsi"/>
          <w:bCs/>
        </w:rPr>
      </w:pPr>
      <w:r>
        <w:rPr>
          <w:rFonts w:asciiTheme="minorHAnsi" w:hAnsiTheme="minorHAnsi"/>
          <w:bCs/>
        </w:rPr>
        <w:t>Udział w odbiorach końcowych</w:t>
      </w:r>
      <w:r w:rsidRPr="00294913">
        <w:rPr>
          <w:rFonts w:asciiTheme="minorHAnsi" w:hAnsiTheme="minorHAnsi"/>
          <w:bCs/>
        </w:rPr>
        <w:t>;</w:t>
      </w:r>
    </w:p>
    <w:p w:rsidR="00E15CE3" w:rsidRPr="00DF14F0" w:rsidRDefault="00E15CE3" w:rsidP="00E15CE3">
      <w:pPr>
        <w:pStyle w:val="Akapitzlist"/>
        <w:spacing w:line="276" w:lineRule="auto"/>
        <w:ind w:left="426"/>
        <w:jc w:val="both"/>
        <w:rPr>
          <w:rFonts w:asciiTheme="minorHAnsi" w:hAnsiTheme="minorHAnsi"/>
          <w:bCs/>
        </w:rPr>
      </w:pPr>
    </w:p>
    <w:p w:rsidR="001903A3" w:rsidRPr="00294913" w:rsidRDefault="001903A3" w:rsidP="0024484C">
      <w:pPr>
        <w:pStyle w:val="Akapitzlist"/>
        <w:numPr>
          <w:ilvl w:val="0"/>
          <w:numId w:val="36"/>
        </w:numPr>
        <w:spacing w:line="276" w:lineRule="auto"/>
        <w:ind w:left="426"/>
        <w:jc w:val="both"/>
        <w:rPr>
          <w:rFonts w:asciiTheme="minorHAnsi" w:hAnsiTheme="minorHAnsi"/>
          <w:bCs/>
        </w:rPr>
      </w:pPr>
      <w:r w:rsidRPr="00294913">
        <w:rPr>
          <w:rFonts w:asciiTheme="minorHAnsi" w:hAnsiTheme="minorHAnsi"/>
          <w:bCs/>
        </w:rPr>
        <w:t>Etap rozliczenia końcowego Inwestycji w tym:</w:t>
      </w:r>
    </w:p>
    <w:p w:rsidR="001903A3" w:rsidRPr="00294913" w:rsidRDefault="001903A3" w:rsidP="00E15CE3">
      <w:pPr>
        <w:pStyle w:val="Akapitzlist"/>
        <w:numPr>
          <w:ilvl w:val="2"/>
          <w:numId w:val="28"/>
        </w:numPr>
        <w:spacing w:line="276" w:lineRule="auto"/>
        <w:ind w:left="426"/>
        <w:jc w:val="both"/>
        <w:rPr>
          <w:rFonts w:asciiTheme="minorHAnsi" w:hAnsiTheme="minorHAnsi"/>
          <w:bCs/>
        </w:rPr>
      </w:pPr>
      <w:r w:rsidRPr="00294913">
        <w:rPr>
          <w:rFonts w:asciiTheme="minorHAnsi" w:hAnsiTheme="minorHAnsi"/>
          <w:bCs/>
        </w:rPr>
        <w:t>Weryfikacja poprawności wykonania przez G</w:t>
      </w:r>
      <w:r w:rsidR="00856010">
        <w:rPr>
          <w:rFonts w:asciiTheme="minorHAnsi" w:hAnsiTheme="minorHAnsi"/>
          <w:bCs/>
        </w:rPr>
        <w:t xml:space="preserve">eneralnego </w:t>
      </w:r>
      <w:r w:rsidRPr="00294913">
        <w:rPr>
          <w:rFonts w:asciiTheme="minorHAnsi" w:hAnsiTheme="minorHAnsi"/>
          <w:bCs/>
        </w:rPr>
        <w:t>W</w:t>
      </w:r>
      <w:r w:rsidR="00856010">
        <w:rPr>
          <w:rFonts w:asciiTheme="minorHAnsi" w:hAnsiTheme="minorHAnsi"/>
          <w:bCs/>
        </w:rPr>
        <w:t>ykonawcę</w:t>
      </w:r>
      <w:r w:rsidRPr="00294913">
        <w:rPr>
          <w:rFonts w:asciiTheme="minorHAnsi" w:hAnsiTheme="minorHAnsi"/>
          <w:bCs/>
        </w:rPr>
        <w:t xml:space="preserve"> dokumentacji powykonawczej</w:t>
      </w:r>
      <w:r w:rsidR="006D08F0">
        <w:rPr>
          <w:rFonts w:asciiTheme="minorHAnsi" w:hAnsiTheme="minorHAnsi"/>
          <w:bCs/>
        </w:rPr>
        <w:t>,</w:t>
      </w:r>
      <w:r w:rsidR="006D08F0" w:rsidRPr="006D08F0">
        <w:rPr>
          <w:rFonts w:asciiTheme="minorHAnsi" w:hAnsiTheme="minorHAnsi"/>
          <w:bCs/>
        </w:rPr>
        <w:t xml:space="preserve"> </w:t>
      </w:r>
      <w:r w:rsidR="006D08F0">
        <w:rPr>
          <w:rFonts w:asciiTheme="minorHAnsi" w:hAnsiTheme="minorHAnsi"/>
          <w:bCs/>
        </w:rPr>
        <w:t>sprawdzenie jej kompletności i przekazanie jej Zamawiającemu w terminie 7 dni od daty jej przyjęcia,</w:t>
      </w:r>
      <w:r w:rsidRPr="00294913">
        <w:rPr>
          <w:rFonts w:asciiTheme="minorHAnsi" w:hAnsiTheme="minorHAnsi"/>
          <w:bCs/>
        </w:rPr>
        <w:t>;</w:t>
      </w:r>
    </w:p>
    <w:p w:rsidR="001903A3" w:rsidRPr="00294913" w:rsidRDefault="001903A3" w:rsidP="00E15CE3">
      <w:pPr>
        <w:pStyle w:val="Akapitzlist"/>
        <w:numPr>
          <w:ilvl w:val="2"/>
          <w:numId w:val="28"/>
        </w:numPr>
        <w:spacing w:line="276" w:lineRule="auto"/>
        <w:ind w:left="426"/>
        <w:jc w:val="both"/>
        <w:rPr>
          <w:rFonts w:asciiTheme="minorHAnsi" w:hAnsiTheme="minorHAnsi"/>
          <w:bCs/>
        </w:rPr>
      </w:pPr>
      <w:r w:rsidRPr="00294913">
        <w:rPr>
          <w:rFonts w:asciiTheme="minorHAnsi" w:hAnsiTheme="minorHAnsi"/>
          <w:bCs/>
        </w:rPr>
        <w:t>Weryfikacja uzyskania wskaźników rezultatu zdefiniowanych w umowie dotacyjnej;</w:t>
      </w:r>
    </w:p>
    <w:p w:rsidR="001903A3" w:rsidRDefault="009777B0" w:rsidP="00E15CE3">
      <w:pPr>
        <w:pStyle w:val="Akapitzlist"/>
        <w:numPr>
          <w:ilvl w:val="2"/>
          <w:numId w:val="28"/>
        </w:numPr>
        <w:spacing w:line="276" w:lineRule="auto"/>
        <w:ind w:left="426"/>
        <w:jc w:val="both"/>
        <w:rPr>
          <w:rFonts w:asciiTheme="minorHAnsi" w:hAnsiTheme="minorHAnsi"/>
          <w:bCs/>
        </w:rPr>
      </w:pPr>
      <w:r>
        <w:rPr>
          <w:rFonts w:asciiTheme="minorHAnsi" w:hAnsiTheme="minorHAnsi"/>
          <w:bCs/>
        </w:rPr>
        <w:t xml:space="preserve">     </w:t>
      </w:r>
      <w:r w:rsidR="001903A3" w:rsidRPr="00294913">
        <w:rPr>
          <w:rFonts w:asciiTheme="minorHAnsi" w:hAnsiTheme="minorHAnsi"/>
          <w:bCs/>
        </w:rPr>
        <w:t>Udział w odbiorach końcowych z G</w:t>
      </w:r>
      <w:r w:rsidR="00856010">
        <w:rPr>
          <w:rFonts w:asciiTheme="minorHAnsi" w:hAnsiTheme="minorHAnsi"/>
          <w:bCs/>
        </w:rPr>
        <w:t xml:space="preserve">eneralnym </w:t>
      </w:r>
      <w:r w:rsidR="001903A3" w:rsidRPr="00294913">
        <w:rPr>
          <w:rFonts w:asciiTheme="minorHAnsi" w:hAnsiTheme="minorHAnsi"/>
          <w:bCs/>
        </w:rPr>
        <w:t>W</w:t>
      </w:r>
      <w:r w:rsidR="00856010">
        <w:rPr>
          <w:rFonts w:asciiTheme="minorHAnsi" w:hAnsiTheme="minorHAnsi"/>
          <w:bCs/>
        </w:rPr>
        <w:t>ykonawcą</w:t>
      </w:r>
      <w:r w:rsidR="006D08F0">
        <w:rPr>
          <w:rFonts w:asciiTheme="minorHAnsi" w:hAnsiTheme="minorHAnsi"/>
          <w:bCs/>
        </w:rPr>
        <w:t>, udział w</w:t>
      </w:r>
      <w:r w:rsidR="006D08F0" w:rsidRPr="006D08F0">
        <w:rPr>
          <w:rFonts w:asciiTheme="minorHAnsi" w:hAnsiTheme="minorHAnsi"/>
          <w:bCs/>
        </w:rPr>
        <w:t xml:space="preserve"> </w:t>
      </w:r>
      <w:r w:rsidR="006D08F0">
        <w:rPr>
          <w:rFonts w:asciiTheme="minorHAnsi" w:hAnsiTheme="minorHAnsi"/>
          <w:bCs/>
        </w:rPr>
        <w:t>odbiorze pogwarancyjnym, przeglądach gwarancyjnych oraz kontrolach przeprowadzanych na inwestycji.</w:t>
      </w:r>
    </w:p>
    <w:p w:rsidR="001903A3" w:rsidRPr="006D08F0" w:rsidRDefault="001903A3" w:rsidP="006D08F0">
      <w:pPr>
        <w:widowControl w:val="0"/>
        <w:autoSpaceDE w:val="0"/>
        <w:autoSpaceDN w:val="0"/>
        <w:adjustRightInd w:val="0"/>
        <w:spacing w:before="14" w:line="276" w:lineRule="auto"/>
        <w:jc w:val="both"/>
        <w:rPr>
          <w:rFonts w:asciiTheme="minorHAnsi" w:hAnsiTheme="minorHAnsi"/>
          <w:color w:val="000000"/>
        </w:rPr>
      </w:pPr>
    </w:p>
    <w:p w:rsidR="001903A3" w:rsidRPr="00775E1D" w:rsidRDefault="001903A3" w:rsidP="001903A3">
      <w:pPr>
        <w:widowControl w:val="0"/>
        <w:autoSpaceDE w:val="0"/>
        <w:autoSpaceDN w:val="0"/>
        <w:adjustRightInd w:val="0"/>
        <w:ind w:left="100" w:right="-20"/>
        <w:rPr>
          <w:rFonts w:asciiTheme="minorHAnsi" w:hAnsiTheme="minorHAnsi"/>
          <w:color w:val="000000"/>
          <w:sz w:val="24"/>
          <w:szCs w:val="24"/>
        </w:rPr>
      </w:pPr>
      <w:r w:rsidRPr="00775E1D">
        <w:rPr>
          <w:rFonts w:asciiTheme="minorHAnsi" w:hAnsiTheme="minorHAnsi"/>
          <w:b/>
          <w:bCs/>
          <w:color w:val="000000"/>
          <w:sz w:val="24"/>
          <w:szCs w:val="24"/>
        </w:rPr>
        <w:t>2.   Sp</w:t>
      </w:r>
      <w:r w:rsidRPr="00775E1D">
        <w:rPr>
          <w:rFonts w:asciiTheme="minorHAnsi" w:hAnsiTheme="minorHAnsi"/>
          <w:b/>
          <w:bCs/>
          <w:color w:val="000000"/>
          <w:spacing w:val="-1"/>
          <w:sz w:val="24"/>
          <w:szCs w:val="24"/>
        </w:rPr>
        <w:t>o</w:t>
      </w:r>
      <w:r w:rsidRPr="00775E1D">
        <w:rPr>
          <w:rFonts w:asciiTheme="minorHAnsi" w:hAnsiTheme="minorHAnsi"/>
          <w:b/>
          <w:bCs/>
          <w:color w:val="000000"/>
          <w:sz w:val="24"/>
          <w:szCs w:val="24"/>
        </w:rPr>
        <w:t>sób uzyskania</w:t>
      </w:r>
      <w:r w:rsidRPr="00775E1D">
        <w:rPr>
          <w:rFonts w:asciiTheme="minorHAnsi" w:hAnsiTheme="minorHAnsi"/>
          <w:b/>
          <w:bCs/>
          <w:color w:val="000000"/>
          <w:spacing w:val="2"/>
          <w:sz w:val="24"/>
          <w:szCs w:val="24"/>
        </w:rPr>
        <w:t xml:space="preserve"> </w:t>
      </w:r>
      <w:r w:rsidRPr="00775E1D">
        <w:rPr>
          <w:rFonts w:asciiTheme="minorHAnsi" w:hAnsiTheme="minorHAnsi"/>
          <w:b/>
          <w:bCs/>
          <w:color w:val="000000"/>
          <w:sz w:val="24"/>
          <w:szCs w:val="24"/>
        </w:rPr>
        <w:t>i</w:t>
      </w:r>
      <w:r w:rsidRPr="00775E1D">
        <w:rPr>
          <w:rFonts w:asciiTheme="minorHAnsi" w:hAnsiTheme="minorHAnsi"/>
          <w:b/>
          <w:bCs/>
          <w:color w:val="000000"/>
          <w:spacing w:val="-2"/>
          <w:sz w:val="24"/>
          <w:szCs w:val="24"/>
        </w:rPr>
        <w:t>n</w:t>
      </w:r>
      <w:r w:rsidRPr="00775E1D">
        <w:rPr>
          <w:rFonts w:asciiTheme="minorHAnsi" w:hAnsiTheme="minorHAnsi"/>
          <w:b/>
          <w:bCs/>
          <w:color w:val="000000"/>
          <w:sz w:val="24"/>
          <w:szCs w:val="24"/>
        </w:rPr>
        <w:t>form</w:t>
      </w:r>
      <w:r w:rsidRPr="00775E1D">
        <w:rPr>
          <w:rFonts w:asciiTheme="minorHAnsi" w:hAnsiTheme="minorHAnsi"/>
          <w:b/>
          <w:bCs/>
          <w:color w:val="000000"/>
          <w:spacing w:val="2"/>
          <w:sz w:val="24"/>
          <w:szCs w:val="24"/>
        </w:rPr>
        <w:t>a</w:t>
      </w:r>
      <w:r w:rsidRPr="00775E1D">
        <w:rPr>
          <w:rFonts w:asciiTheme="minorHAnsi" w:hAnsiTheme="minorHAnsi"/>
          <w:b/>
          <w:bCs/>
          <w:color w:val="000000"/>
          <w:sz w:val="24"/>
          <w:szCs w:val="24"/>
        </w:rPr>
        <w:t>cji</w:t>
      </w:r>
      <w:r w:rsidRPr="00775E1D">
        <w:rPr>
          <w:rFonts w:asciiTheme="minorHAnsi" w:hAnsiTheme="minorHAnsi"/>
          <w:b/>
          <w:bCs/>
          <w:color w:val="000000"/>
          <w:spacing w:val="1"/>
          <w:sz w:val="24"/>
          <w:szCs w:val="24"/>
        </w:rPr>
        <w:t xml:space="preserve"> </w:t>
      </w:r>
      <w:r w:rsidRPr="00775E1D">
        <w:rPr>
          <w:rFonts w:asciiTheme="minorHAnsi" w:hAnsiTheme="minorHAnsi"/>
          <w:b/>
          <w:bCs/>
          <w:color w:val="000000"/>
          <w:spacing w:val="-1"/>
          <w:sz w:val="24"/>
          <w:szCs w:val="24"/>
        </w:rPr>
        <w:t>d</w:t>
      </w:r>
      <w:r w:rsidRPr="00775E1D">
        <w:rPr>
          <w:rFonts w:asciiTheme="minorHAnsi" w:hAnsiTheme="minorHAnsi"/>
          <w:b/>
          <w:bCs/>
          <w:color w:val="000000"/>
          <w:sz w:val="24"/>
          <w:szCs w:val="24"/>
        </w:rPr>
        <w:t>otyczących przedmio</w:t>
      </w:r>
      <w:r w:rsidRPr="00775E1D">
        <w:rPr>
          <w:rFonts w:asciiTheme="minorHAnsi" w:hAnsiTheme="minorHAnsi"/>
          <w:b/>
          <w:bCs/>
          <w:color w:val="000000"/>
          <w:spacing w:val="-1"/>
          <w:sz w:val="24"/>
          <w:szCs w:val="24"/>
        </w:rPr>
        <w:t>t</w:t>
      </w:r>
      <w:r w:rsidRPr="00775E1D">
        <w:rPr>
          <w:rFonts w:asciiTheme="minorHAnsi" w:hAnsiTheme="minorHAnsi"/>
          <w:b/>
          <w:bCs/>
          <w:color w:val="000000"/>
          <w:sz w:val="24"/>
          <w:szCs w:val="24"/>
        </w:rPr>
        <w:t>u zamó</w:t>
      </w:r>
      <w:r w:rsidRPr="00775E1D">
        <w:rPr>
          <w:rFonts w:asciiTheme="minorHAnsi" w:hAnsiTheme="minorHAnsi"/>
          <w:b/>
          <w:bCs/>
          <w:color w:val="000000"/>
          <w:spacing w:val="3"/>
          <w:sz w:val="24"/>
          <w:szCs w:val="24"/>
        </w:rPr>
        <w:t>w</w:t>
      </w:r>
      <w:r w:rsidRPr="00775E1D">
        <w:rPr>
          <w:rFonts w:asciiTheme="minorHAnsi" w:hAnsiTheme="minorHAnsi"/>
          <w:b/>
          <w:bCs/>
          <w:color w:val="000000"/>
          <w:sz w:val="24"/>
          <w:szCs w:val="24"/>
        </w:rPr>
        <w:t>ienia :</w:t>
      </w:r>
    </w:p>
    <w:p w:rsidR="001903A3" w:rsidRPr="00775E1D" w:rsidRDefault="001903A3" w:rsidP="001903A3">
      <w:pPr>
        <w:widowControl w:val="0"/>
        <w:autoSpaceDE w:val="0"/>
        <w:autoSpaceDN w:val="0"/>
        <w:adjustRightInd w:val="0"/>
        <w:ind w:left="668" w:right="86"/>
        <w:jc w:val="both"/>
        <w:rPr>
          <w:rFonts w:asciiTheme="minorHAnsi" w:hAnsiTheme="minorHAnsi"/>
          <w:color w:val="000000"/>
          <w:sz w:val="24"/>
          <w:szCs w:val="24"/>
        </w:rPr>
      </w:pPr>
      <w:r w:rsidRPr="00775E1D">
        <w:rPr>
          <w:rFonts w:asciiTheme="minorHAnsi" w:hAnsiTheme="minorHAnsi"/>
          <w:color w:val="000000"/>
          <w:sz w:val="24"/>
          <w:szCs w:val="24"/>
        </w:rPr>
        <w:t>Sz</w:t>
      </w:r>
      <w:r w:rsidRPr="00775E1D">
        <w:rPr>
          <w:rFonts w:asciiTheme="minorHAnsi" w:hAnsiTheme="minorHAnsi"/>
          <w:color w:val="000000"/>
          <w:spacing w:val="-2"/>
          <w:sz w:val="24"/>
          <w:szCs w:val="24"/>
        </w:rPr>
        <w:t>c</w:t>
      </w:r>
      <w:r w:rsidRPr="00775E1D">
        <w:rPr>
          <w:rFonts w:asciiTheme="minorHAnsi" w:hAnsiTheme="minorHAnsi"/>
          <w:color w:val="000000"/>
          <w:sz w:val="24"/>
          <w:szCs w:val="24"/>
        </w:rPr>
        <w:t xml:space="preserve">zegółowe </w:t>
      </w:r>
      <w:r w:rsidRPr="00775E1D">
        <w:rPr>
          <w:rFonts w:asciiTheme="minorHAnsi" w:hAnsiTheme="minorHAnsi"/>
          <w:color w:val="000000"/>
          <w:spacing w:val="-3"/>
          <w:sz w:val="24"/>
          <w:szCs w:val="24"/>
        </w:rPr>
        <w:t xml:space="preserve"> </w:t>
      </w:r>
      <w:r w:rsidRPr="00775E1D">
        <w:rPr>
          <w:rFonts w:asciiTheme="minorHAnsi" w:hAnsiTheme="minorHAnsi"/>
          <w:color w:val="000000"/>
          <w:sz w:val="24"/>
          <w:szCs w:val="24"/>
        </w:rPr>
        <w:t>i</w:t>
      </w:r>
      <w:r w:rsidRPr="00775E1D">
        <w:rPr>
          <w:rFonts w:asciiTheme="minorHAnsi" w:hAnsiTheme="minorHAnsi"/>
          <w:color w:val="000000"/>
          <w:spacing w:val="-1"/>
          <w:sz w:val="24"/>
          <w:szCs w:val="24"/>
        </w:rPr>
        <w:t>n</w:t>
      </w:r>
      <w:r w:rsidRPr="00775E1D">
        <w:rPr>
          <w:rFonts w:asciiTheme="minorHAnsi" w:hAnsiTheme="minorHAnsi"/>
          <w:color w:val="000000"/>
          <w:sz w:val="24"/>
          <w:szCs w:val="24"/>
        </w:rPr>
        <w:t>fo</w:t>
      </w:r>
      <w:r w:rsidRPr="00775E1D">
        <w:rPr>
          <w:rFonts w:asciiTheme="minorHAnsi" w:hAnsiTheme="minorHAnsi"/>
          <w:color w:val="000000"/>
          <w:spacing w:val="3"/>
          <w:sz w:val="24"/>
          <w:szCs w:val="24"/>
        </w:rPr>
        <w:t>r</w:t>
      </w:r>
      <w:r w:rsidRPr="00775E1D">
        <w:rPr>
          <w:rFonts w:asciiTheme="minorHAnsi" w:hAnsiTheme="minorHAnsi"/>
          <w:color w:val="000000"/>
          <w:sz w:val="24"/>
          <w:szCs w:val="24"/>
        </w:rPr>
        <w:t xml:space="preserve">macje </w:t>
      </w:r>
      <w:r w:rsidRPr="00775E1D">
        <w:rPr>
          <w:rFonts w:asciiTheme="minorHAnsi" w:hAnsiTheme="minorHAnsi"/>
          <w:color w:val="000000"/>
          <w:spacing w:val="-5"/>
          <w:sz w:val="24"/>
          <w:szCs w:val="24"/>
        </w:rPr>
        <w:t xml:space="preserve"> </w:t>
      </w:r>
      <w:r w:rsidRPr="00775E1D">
        <w:rPr>
          <w:rFonts w:asciiTheme="minorHAnsi" w:hAnsiTheme="minorHAnsi"/>
          <w:color w:val="000000"/>
          <w:sz w:val="24"/>
          <w:szCs w:val="24"/>
        </w:rPr>
        <w:t>d</w:t>
      </w:r>
      <w:r w:rsidRPr="00775E1D">
        <w:rPr>
          <w:rFonts w:asciiTheme="minorHAnsi" w:hAnsiTheme="minorHAnsi"/>
          <w:color w:val="000000"/>
          <w:spacing w:val="-2"/>
          <w:sz w:val="24"/>
          <w:szCs w:val="24"/>
        </w:rPr>
        <w:t>o</w:t>
      </w:r>
      <w:r w:rsidRPr="00775E1D">
        <w:rPr>
          <w:rFonts w:asciiTheme="minorHAnsi" w:hAnsiTheme="minorHAnsi"/>
          <w:color w:val="000000"/>
          <w:spacing w:val="3"/>
          <w:sz w:val="24"/>
          <w:szCs w:val="24"/>
        </w:rPr>
        <w:t>t</w:t>
      </w:r>
      <w:r w:rsidRPr="00775E1D">
        <w:rPr>
          <w:rFonts w:asciiTheme="minorHAnsi" w:hAnsiTheme="minorHAnsi"/>
          <w:color w:val="000000"/>
          <w:spacing w:val="-6"/>
          <w:sz w:val="24"/>
          <w:szCs w:val="24"/>
        </w:rPr>
        <w:t>y</w:t>
      </w:r>
      <w:r w:rsidRPr="00775E1D">
        <w:rPr>
          <w:rFonts w:asciiTheme="minorHAnsi" w:hAnsiTheme="minorHAnsi"/>
          <w:color w:val="000000"/>
          <w:sz w:val="24"/>
          <w:szCs w:val="24"/>
        </w:rPr>
        <w:t xml:space="preserve">czące  przedmiotu </w:t>
      </w:r>
      <w:r w:rsidRPr="00775E1D">
        <w:rPr>
          <w:rFonts w:asciiTheme="minorHAnsi" w:hAnsiTheme="minorHAnsi"/>
          <w:color w:val="000000"/>
          <w:spacing w:val="-2"/>
          <w:sz w:val="24"/>
          <w:szCs w:val="24"/>
        </w:rPr>
        <w:t xml:space="preserve"> z</w:t>
      </w:r>
      <w:r w:rsidRPr="00775E1D">
        <w:rPr>
          <w:rFonts w:asciiTheme="minorHAnsi" w:hAnsiTheme="minorHAnsi"/>
          <w:color w:val="000000"/>
          <w:spacing w:val="2"/>
          <w:sz w:val="24"/>
          <w:szCs w:val="24"/>
        </w:rPr>
        <w:t>a</w:t>
      </w:r>
      <w:r w:rsidRPr="00775E1D">
        <w:rPr>
          <w:rFonts w:asciiTheme="minorHAnsi" w:hAnsiTheme="minorHAnsi"/>
          <w:color w:val="000000"/>
          <w:sz w:val="24"/>
          <w:szCs w:val="24"/>
        </w:rPr>
        <w:t>m</w:t>
      </w:r>
      <w:r w:rsidRPr="00775E1D">
        <w:rPr>
          <w:rFonts w:asciiTheme="minorHAnsi" w:hAnsiTheme="minorHAnsi"/>
          <w:color w:val="000000"/>
          <w:spacing w:val="-3"/>
          <w:sz w:val="24"/>
          <w:szCs w:val="24"/>
        </w:rPr>
        <w:t>ó</w:t>
      </w:r>
      <w:r w:rsidRPr="00775E1D">
        <w:rPr>
          <w:rFonts w:asciiTheme="minorHAnsi" w:hAnsiTheme="minorHAnsi"/>
          <w:color w:val="000000"/>
          <w:sz w:val="24"/>
          <w:szCs w:val="24"/>
        </w:rPr>
        <w:t xml:space="preserve">wienia </w:t>
      </w:r>
      <w:r w:rsidRPr="00775E1D">
        <w:rPr>
          <w:rFonts w:asciiTheme="minorHAnsi" w:hAnsiTheme="minorHAnsi"/>
          <w:color w:val="000000"/>
          <w:spacing w:val="-2"/>
          <w:sz w:val="24"/>
          <w:szCs w:val="24"/>
        </w:rPr>
        <w:t xml:space="preserve"> </w:t>
      </w:r>
      <w:r w:rsidRPr="00775E1D">
        <w:rPr>
          <w:rFonts w:asciiTheme="minorHAnsi" w:hAnsiTheme="minorHAnsi"/>
          <w:color w:val="000000"/>
          <w:spacing w:val="-3"/>
          <w:sz w:val="24"/>
          <w:szCs w:val="24"/>
        </w:rPr>
        <w:t>m</w:t>
      </w:r>
      <w:r w:rsidRPr="00775E1D">
        <w:rPr>
          <w:rFonts w:asciiTheme="minorHAnsi" w:hAnsiTheme="minorHAnsi"/>
          <w:color w:val="000000"/>
          <w:sz w:val="24"/>
          <w:szCs w:val="24"/>
        </w:rPr>
        <w:t xml:space="preserve">ożna </w:t>
      </w:r>
      <w:r w:rsidRPr="00775E1D">
        <w:rPr>
          <w:rFonts w:asciiTheme="minorHAnsi" w:hAnsiTheme="minorHAnsi"/>
          <w:color w:val="000000"/>
          <w:spacing w:val="-1"/>
          <w:sz w:val="24"/>
          <w:szCs w:val="24"/>
        </w:rPr>
        <w:t xml:space="preserve"> </w:t>
      </w:r>
      <w:r w:rsidRPr="00775E1D">
        <w:rPr>
          <w:rFonts w:asciiTheme="minorHAnsi" w:hAnsiTheme="minorHAnsi"/>
          <w:color w:val="000000"/>
          <w:sz w:val="24"/>
          <w:szCs w:val="24"/>
        </w:rPr>
        <w:t>u</w:t>
      </w:r>
      <w:r w:rsidRPr="00775E1D">
        <w:rPr>
          <w:rFonts w:asciiTheme="minorHAnsi" w:hAnsiTheme="minorHAnsi"/>
          <w:color w:val="000000"/>
          <w:spacing w:val="2"/>
          <w:sz w:val="24"/>
          <w:szCs w:val="24"/>
        </w:rPr>
        <w:t>z</w:t>
      </w:r>
      <w:r w:rsidRPr="00775E1D">
        <w:rPr>
          <w:rFonts w:asciiTheme="minorHAnsi" w:hAnsiTheme="minorHAnsi"/>
          <w:color w:val="000000"/>
          <w:spacing w:val="-6"/>
          <w:sz w:val="24"/>
          <w:szCs w:val="24"/>
        </w:rPr>
        <w:t>y</w:t>
      </w:r>
      <w:r w:rsidRPr="00775E1D">
        <w:rPr>
          <w:rFonts w:asciiTheme="minorHAnsi" w:hAnsiTheme="minorHAnsi"/>
          <w:color w:val="000000"/>
          <w:sz w:val="24"/>
          <w:szCs w:val="24"/>
        </w:rPr>
        <w:t xml:space="preserve">skać </w:t>
      </w:r>
      <w:r w:rsidRPr="00775E1D">
        <w:rPr>
          <w:rFonts w:asciiTheme="minorHAnsi" w:hAnsiTheme="minorHAnsi"/>
          <w:color w:val="000000"/>
          <w:spacing w:val="1"/>
          <w:sz w:val="24"/>
          <w:szCs w:val="24"/>
        </w:rPr>
        <w:t xml:space="preserve"> </w:t>
      </w:r>
      <w:r w:rsidRPr="00775E1D">
        <w:rPr>
          <w:rFonts w:asciiTheme="minorHAnsi" w:hAnsiTheme="minorHAnsi"/>
          <w:color w:val="000000"/>
          <w:spacing w:val="-2"/>
          <w:sz w:val="24"/>
          <w:szCs w:val="24"/>
        </w:rPr>
        <w:t>o</w:t>
      </w:r>
      <w:r w:rsidRPr="00775E1D">
        <w:rPr>
          <w:rFonts w:asciiTheme="minorHAnsi" w:hAnsiTheme="minorHAnsi"/>
          <w:color w:val="000000"/>
          <w:sz w:val="24"/>
          <w:szCs w:val="24"/>
        </w:rPr>
        <w:t xml:space="preserve">sobiście </w:t>
      </w:r>
      <w:r w:rsidRPr="00775E1D">
        <w:rPr>
          <w:rFonts w:asciiTheme="minorHAnsi" w:hAnsiTheme="minorHAnsi"/>
          <w:color w:val="000000"/>
          <w:spacing w:val="-3"/>
          <w:sz w:val="24"/>
          <w:szCs w:val="24"/>
        </w:rPr>
        <w:t xml:space="preserve"> </w:t>
      </w:r>
      <w:r w:rsidRPr="00775E1D">
        <w:rPr>
          <w:rFonts w:asciiTheme="minorHAnsi" w:hAnsiTheme="minorHAnsi"/>
          <w:color w:val="000000"/>
          <w:sz w:val="24"/>
          <w:szCs w:val="24"/>
        </w:rPr>
        <w:t xml:space="preserve">w </w:t>
      </w:r>
      <w:r w:rsidRPr="00775E1D">
        <w:rPr>
          <w:rFonts w:asciiTheme="minorHAnsi" w:hAnsiTheme="minorHAnsi"/>
          <w:color w:val="000000"/>
          <w:spacing w:val="-3"/>
          <w:sz w:val="24"/>
          <w:szCs w:val="24"/>
        </w:rPr>
        <w:t xml:space="preserve"> </w:t>
      </w:r>
      <w:r w:rsidRPr="00775E1D">
        <w:rPr>
          <w:rFonts w:asciiTheme="minorHAnsi" w:hAnsiTheme="minorHAnsi"/>
          <w:color w:val="000000"/>
          <w:spacing w:val="-2"/>
          <w:sz w:val="24"/>
          <w:szCs w:val="24"/>
        </w:rPr>
        <w:t>s</w:t>
      </w:r>
      <w:r w:rsidRPr="00775E1D">
        <w:rPr>
          <w:rFonts w:asciiTheme="minorHAnsi" w:hAnsiTheme="minorHAnsi"/>
          <w:color w:val="000000"/>
          <w:sz w:val="24"/>
          <w:szCs w:val="24"/>
        </w:rPr>
        <w:t xml:space="preserve">iedzibie </w:t>
      </w:r>
      <w:r w:rsidRPr="00775E1D">
        <w:rPr>
          <w:rFonts w:asciiTheme="minorHAnsi" w:hAnsiTheme="minorHAnsi"/>
          <w:color w:val="000000"/>
          <w:spacing w:val="-2"/>
          <w:sz w:val="24"/>
          <w:szCs w:val="24"/>
        </w:rPr>
        <w:t>z</w:t>
      </w:r>
      <w:r w:rsidRPr="00775E1D">
        <w:rPr>
          <w:rFonts w:asciiTheme="minorHAnsi" w:hAnsiTheme="minorHAnsi"/>
          <w:color w:val="000000"/>
          <w:spacing w:val="2"/>
          <w:sz w:val="24"/>
          <w:szCs w:val="24"/>
        </w:rPr>
        <w:t>a</w:t>
      </w:r>
      <w:r w:rsidRPr="00775E1D">
        <w:rPr>
          <w:rFonts w:asciiTheme="minorHAnsi" w:hAnsiTheme="minorHAnsi"/>
          <w:color w:val="000000"/>
          <w:sz w:val="24"/>
          <w:szCs w:val="24"/>
        </w:rPr>
        <w:t>m</w:t>
      </w:r>
      <w:r w:rsidRPr="00775E1D">
        <w:rPr>
          <w:rFonts w:asciiTheme="minorHAnsi" w:hAnsiTheme="minorHAnsi"/>
          <w:color w:val="000000"/>
          <w:spacing w:val="-3"/>
          <w:sz w:val="24"/>
          <w:szCs w:val="24"/>
        </w:rPr>
        <w:t>a</w:t>
      </w:r>
      <w:r w:rsidRPr="00775E1D">
        <w:rPr>
          <w:rFonts w:asciiTheme="minorHAnsi" w:hAnsiTheme="minorHAnsi"/>
          <w:color w:val="000000"/>
          <w:sz w:val="24"/>
          <w:szCs w:val="24"/>
        </w:rPr>
        <w:t xml:space="preserve">wiającego </w:t>
      </w:r>
      <w:r w:rsidRPr="00775E1D">
        <w:rPr>
          <w:rFonts w:asciiTheme="minorHAnsi" w:hAnsiTheme="minorHAnsi"/>
          <w:color w:val="000000"/>
          <w:spacing w:val="14"/>
          <w:sz w:val="24"/>
          <w:szCs w:val="24"/>
        </w:rPr>
        <w:t xml:space="preserve"> </w:t>
      </w:r>
      <w:r w:rsidRPr="00775E1D">
        <w:rPr>
          <w:rFonts w:asciiTheme="minorHAnsi" w:hAnsiTheme="minorHAnsi"/>
          <w:color w:val="000000"/>
          <w:sz w:val="24"/>
          <w:szCs w:val="24"/>
        </w:rPr>
        <w:t xml:space="preserve">- </w:t>
      </w:r>
      <w:r w:rsidRPr="00775E1D">
        <w:rPr>
          <w:rFonts w:asciiTheme="minorHAnsi" w:hAnsiTheme="minorHAnsi"/>
          <w:color w:val="000000"/>
          <w:spacing w:val="13"/>
          <w:sz w:val="24"/>
          <w:szCs w:val="24"/>
        </w:rPr>
        <w:t xml:space="preserve"> </w:t>
      </w:r>
      <w:r w:rsidRPr="00775E1D">
        <w:rPr>
          <w:rFonts w:asciiTheme="minorHAnsi" w:hAnsiTheme="minorHAnsi"/>
          <w:color w:val="000000"/>
          <w:sz w:val="24"/>
          <w:szCs w:val="24"/>
        </w:rPr>
        <w:t xml:space="preserve">Gmina Mały Płock ul. Jana Kochanowskiego  </w:t>
      </w:r>
      <w:r w:rsidRPr="00775E1D">
        <w:rPr>
          <w:rFonts w:asciiTheme="minorHAnsi" w:hAnsiTheme="minorHAnsi"/>
          <w:color w:val="000000"/>
          <w:spacing w:val="15"/>
          <w:sz w:val="24"/>
          <w:szCs w:val="24"/>
        </w:rPr>
        <w:t xml:space="preserve"> </w:t>
      </w:r>
      <w:r w:rsidRPr="00775E1D">
        <w:rPr>
          <w:rFonts w:asciiTheme="minorHAnsi" w:hAnsiTheme="minorHAnsi"/>
          <w:color w:val="000000"/>
          <w:sz w:val="24"/>
          <w:szCs w:val="24"/>
        </w:rPr>
        <w:t>po</w:t>
      </w:r>
      <w:r w:rsidRPr="00775E1D">
        <w:rPr>
          <w:rFonts w:asciiTheme="minorHAnsi" w:hAnsiTheme="minorHAnsi"/>
          <w:color w:val="000000"/>
          <w:spacing w:val="-2"/>
          <w:sz w:val="24"/>
          <w:szCs w:val="24"/>
        </w:rPr>
        <w:t>k</w:t>
      </w:r>
      <w:r w:rsidRPr="00775E1D">
        <w:rPr>
          <w:rFonts w:asciiTheme="minorHAnsi" w:hAnsiTheme="minorHAnsi"/>
          <w:color w:val="000000"/>
          <w:sz w:val="24"/>
          <w:szCs w:val="24"/>
        </w:rPr>
        <w:t xml:space="preserve">. </w:t>
      </w:r>
      <w:r w:rsidRPr="00775E1D">
        <w:rPr>
          <w:rFonts w:asciiTheme="minorHAnsi" w:hAnsiTheme="minorHAnsi"/>
          <w:color w:val="000000"/>
          <w:spacing w:val="15"/>
          <w:sz w:val="24"/>
          <w:szCs w:val="24"/>
        </w:rPr>
        <w:t xml:space="preserve"> </w:t>
      </w:r>
      <w:r>
        <w:rPr>
          <w:rFonts w:asciiTheme="minorHAnsi" w:hAnsiTheme="minorHAnsi"/>
          <w:color w:val="000000"/>
          <w:sz w:val="24"/>
          <w:szCs w:val="24"/>
        </w:rPr>
        <w:t>n</w:t>
      </w:r>
      <w:r w:rsidRPr="00775E1D">
        <w:rPr>
          <w:rFonts w:asciiTheme="minorHAnsi" w:hAnsiTheme="minorHAnsi"/>
          <w:color w:val="000000"/>
          <w:sz w:val="24"/>
          <w:szCs w:val="24"/>
        </w:rPr>
        <w:t>r</w:t>
      </w:r>
      <w:r>
        <w:rPr>
          <w:rFonts w:asciiTheme="minorHAnsi" w:hAnsiTheme="minorHAnsi"/>
          <w:color w:val="000000"/>
          <w:sz w:val="24"/>
          <w:szCs w:val="24"/>
        </w:rPr>
        <w:t xml:space="preserve"> </w:t>
      </w:r>
      <w:r w:rsidRPr="00775E1D">
        <w:rPr>
          <w:rFonts w:asciiTheme="minorHAnsi" w:hAnsiTheme="minorHAnsi"/>
          <w:color w:val="000000"/>
          <w:sz w:val="24"/>
          <w:szCs w:val="24"/>
        </w:rPr>
        <w:t xml:space="preserve">3 </w:t>
      </w:r>
      <w:r w:rsidRPr="00775E1D">
        <w:rPr>
          <w:rFonts w:asciiTheme="minorHAnsi" w:hAnsiTheme="minorHAnsi"/>
          <w:color w:val="000000"/>
          <w:spacing w:val="-1"/>
          <w:sz w:val="24"/>
          <w:szCs w:val="24"/>
        </w:rPr>
        <w:t>l</w:t>
      </w:r>
      <w:r w:rsidRPr="00775E1D">
        <w:rPr>
          <w:rFonts w:asciiTheme="minorHAnsi" w:hAnsiTheme="minorHAnsi"/>
          <w:color w:val="000000"/>
          <w:sz w:val="24"/>
          <w:szCs w:val="24"/>
        </w:rPr>
        <w:t xml:space="preserve">ub </w:t>
      </w:r>
      <w:r w:rsidRPr="00775E1D">
        <w:rPr>
          <w:rFonts w:asciiTheme="minorHAnsi" w:hAnsiTheme="minorHAnsi"/>
          <w:color w:val="000000"/>
          <w:spacing w:val="-1"/>
          <w:sz w:val="24"/>
          <w:szCs w:val="24"/>
        </w:rPr>
        <w:t>t</w:t>
      </w:r>
      <w:r w:rsidRPr="00775E1D">
        <w:rPr>
          <w:rFonts w:asciiTheme="minorHAnsi" w:hAnsiTheme="minorHAnsi"/>
          <w:color w:val="000000"/>
          <w:sz w:val="24"/>
          <w:szCs w:val="24"/>
        </w:rPr>
        <w:t>elefonicznie pod nu</w:t>
      </w:r>
      <w:r w:rsidRPr="00775E1D">
        <w:rPr>
          <w:rFonts w:asciiTheme="minorHAnsi" w:hAnsiTheme="minorHAnsi"/>
          <w:color w:val="000000"/>
          <w:spacing w:val="-2"/>
          <w:sz w:val="24"/>
          <w:szCs w:val="24"/>
        </w:rPr>
        <w:t>m</w:t>
      </w:r>
      <w:r w:rsidRPr="00775E1D">
        <w:rPr>
          <w:rFonts w:asciiTheme="minorHAnsi" w:hAnsiTheme="minorHAnsi"/>
          <w:color w:val="000000"/>
          <w:sz w:val="24"/>
          <w:szCs w:val="24"/>
        </w:rPr>
        <w:t>erem</w:t>
      </w:r>
      <w:r w:rsidRPr="00775E1D">
        <w:rPr>
          <w:rFonts w:asciiTheme="minorHAnsi" w:hAnsiTheme="minorHAnsi"/>
          <w:color w:val="000000"/>
          <w:spacing w:val="2"/>
          <w:sz w:val="24"/>
          <w:szCs w:val="24"/>
        </w:rPr>
        <w:t xml:space="preserve"> </w:t>
      </w:r>
      <w:r w:rsidRPr="00775E1D">
        <w:rPr>
          <w:rFonts w:asciiTheme="minorHAnsi" w:hAnsiTheme="minorHAnsi"/>
          <w:color w:val="000000"/>
          <w:sz w:val="24"/>
          <w:szCs w:val="24"/>
        </w:rPr>
        <w:t>te</w:t>
      </w:r>
      <w:r w:rsidRPr="00775E1D">
        <w:rPr>
          <w:rFonts w:asciiTheme="minorHAnsi" w:hAnsiTheme="minorHAnsi"/>
          <w:color w:val="000000"/>
          <w:spacing w:val="-1"/>
          <w:sz w:val="24"/>
          <w:szCs w:val="24"/>
        </w:rPr>
        <w:t>l</w:t>
      </w:r>
      <w:r w:rsidRPr="00775E1D">
        <w:rPr>
          <w:rFonts w:asciiTheme="minorHAnsi" w:hAnsiTheme="minorHAnsi"/>
          <w:color w:val="000000"/>
          <w:sz w:val="24"/>
          <w:szCs w:val="24"/>
        </w:rPr>
        <w:t>. 506 993 201</w:t>
      </w:r>
    </w:p>
    <w:p w:rsidR="001903A3" w:rsidRPr="00775E1D" w:rsidRDefault="001903A3" w:rsidP="001903A3">
      <w:pPr>
        <w:widowControl w:val="0"/>
        <w:autoSpaceDE w:val="0"/>
        <w:autoSpaceDN w:val="0"/>
        <w:adjustRightInd w:val="0"/>
        <w:spacing w:before="13" w:line="240" w:lineRule="exact"/>
        <w:rPr>
          <w:rFonts w:asciiTheme="minorHAnsi" w:hAnsiTheme="minorHAnsi"/>
          <w:color w:val="000000"/>
          <w:sz w:val="24"/>
          <w:szCs w:val="24"/>
        </w:rPr>
      </w:pPr>
    </w:p>
    <w:p w:rsidR="001903A3" w:rsidRPr="00775E1D" w:rsidRDefault="001903A3" w:rsidP="001903A3">
      <w:pPr>
        <w:widowControl w:val="0"/>
        <w:autoSpaceDE w:val="0"/>
        <w:autoSpaceDN w:val="0"/>
        <w:adjustRightInd w:val="0"/>
        <w:ind w:left="650" w:right="-70"/>
        <w:rPr>
          <w:rFonts w:asciiTheme="minorHAnsi" w:hAnsiTheme="minorHAnsi"/>
          <w:color w:val="000000"/>
          <w:sz w:val="24"/>
          <w:szCs w:val="24"/>
        </w:rPr>
      </w:pPr>
      <w:r w:rsidRPr="00775E1D">
        <w:rPr>
          <w:rFonts w:asciiTheme="minorHAnsi" w:hAnsiTheme="minorHAnsi"/>
          <w:color w:val="000000"/>
          <w:sz w:val="24"/>
          <w:szCs w:val="24"/>
        </w:rPr>
        <w:t>Pracownikami uprawnio</w:t>
      </w:r>
      <w:r w:rsidRPr="00775E1D">
        <w:rPr>
          <w:rFonts w:asciiTheme="minorHAnsi" w:hAnsiTheme="minorHAnsi"/>
          <w:color w:val="000000"/>
          <w:spacing w:val="3"/>
          <w:sz w:val="24"/>
          <w:szCs w:val="24"/>
        </w:rPr>
        <w:t>n</w:t>
      </w:r>
      <w:r w:rsidRPr="00775E1D">
        <w:rPr>
          <w:rFonts w:asciiTheme="minorHAnsi" w:hAnsiTheme="minorHAnsi"/>
          <w:color w:val="000000"/>
          <w:spacing w:val="-6"/>
          <w:sz w:val="24"/>
          <w:szCs w:val="24"/>
        </w:rPr>
        <w:t>y</w:t>
      </w:r>
      <w:r w:rsidRPr="00775E1D">
        <w:rPr>
          <w:rFonts w:asciiTheme="minorHAnsi" w:hAnsiTheme="minorHAnsi"/>
          <w:color w:val="000000"/>
          <w:spacing w:val="-3"/>
          <w:sz w:val="24"/>
          <w:szCs w:val="24"/>
        </w:rPr>
        <w:t>m</w:t>
      </w:r>
      <w:r w:rsidRPr="00775E1D">
        <w:rPr>
          <w:rFonts w:asciiTheme="minorHAnsi" w:hAnsiTheme="minorHAnsi"/>
          <w:color w:val="000000"/>
          <w:sz w:val="24"/>
          <w:szCs w:val="24"/>
        </w:rPr>
        <w:t>i</w:t>
      </w:r>
      <w:r w:rsidRPr="00775E1D">
        <w:rPr>
          <w:rFonts w:asciiTheme="minorHAnsi" w:hAnsiTheme="minorHAnsi"/>
          <w:color w:val="000000"/>
          <w:spacing w:val="6"/>
          <w:sz w:val="24"/>
          <w:szCs w:val="24"/>
        </w:rPr>
        <w:t xml:space="preserve"> </w:t>
      </w:r>
      <w:r w:rsidRPr="00775E1D">
        <w:rPr>
          <w:rFonts w:asciiTheme="minorHAnsi" w:hAnsiTheme="minorHAnsi"/>
          <w:color w:val="000000"/>
          <w:sz w:val="24"/>
          <w:szCs w:val="24"/>
        </w:rPr>
        <w:t>do kontaktów z</w:t>
      </w:r>
      <w:r w:rsidRPr="00775E1D">
        <w:rPr>
          <w:rFonts w:asciiTheme="minorHAnsi" w:hAnsiTheme="minorHAnsi"/>
          <w:color w:val="000000"/>
          <w:spacing w:val="1"/>
          <w:sz w:val="24"/>
          <w:szCs w:val="24"/>
        </w:rPr>
        <w:t xml:space="preserve"> w</w:t>
      </w:r>
      <w:r w:rsidRPr="00775E1D">
        <w:rPr>
          <w:rFonts w:asciiTheme="minorHAnsi" w:hAnsiTheme="minorHAnsi"/>
          <w:color w:val="000000"/>
          <w:spacing w:val="-6"/>
          <w:sz w:val="24"/>
          <w:szCs w:val="24"/>
        </w:rPr>
        <w:t>y</w:t>
      </w:r>
      <w:r w:rsidRPr="00775E1D">
        <w:rPr>
          <w:rFonts w:asciiTheme="minorHAnsi" w:hAnsiTheme="minorHAnsi"/>
          <w:color w:val="000000"/>
          <w:sz w:val="24"/>
          <w:szCs w:val="24"/>
        </w:rPr>
        <w:t>k</w:t>
      </w:r>
      <w:r w:rsidRPr="00775E1D">
        <w:rPr>
          <w:rFonts w:asciiTheme="minorHAnsi" w:hAnsiTheme="minorHAnsi"/>
          <w:color w:val="000000"/>
          <w:spacing w:val="2"/>
          <w:sz w:val="24"/>
          <w:szCs w:val="24"/>
        </w:rPr>
        <w:t>o</w:t>
      </w:r>
      <w:r w:rsidRPr="00775E1D">
        <w:rPr>
          <w:rFonts w:asciiTheme="minorHAnsi" w:hAnsiTheme="minorHAnsi"/>
          <w:color w:val="000000"/>
          <w:sz w:val="24"/>
          <w:szCs w:val="24"/>
        </w:rPr>
        <w:t>nawc</w:t>
      </w:r>
      <w:r w:rsidRPr="00775E1D">
        <w:rPr>
          <w:rFonts w:asciiTheme="minorHAnsi" w:hAnsiTheme="minorHAnsi"/>
          <w:color w:val="000000"/>
          <w:spacing w:val="2"/>
          <w:sz w:val="24"/>
          <w:szCs w:val="24"/>
        </w:rPr>
        <w:t>a</w:t>
      </w:r>
      <w:r w:rsidRPr="00775E1D">
        <w:rPr>
          <w:rFonts w:asciiTheme="minorHAnsi" w:hAnsiTheme="minorHAnsi"/>
          <w:color w:val="000000"/>
          <w:spacing w:val="-3"/>
          <w:sz w:val="24"/>
          <w:szCs w:val="24"/>
        </w:rPr>
        <w:t>m</w:t>
      </w:r>
      <w:r w:rsidRPr="00775E1D">
        <w:rPr>
          <w:rFonts w:asciiTheme="minorHAnsi" w:hAnsiTheme="minorHAnsi"/>
          <w:color w:val="000000"/>
          <w:sz w:val="24"/>
          <w:szCs w:val="24"/>
        </w:rPr>
        <w:t>i</w:t>
      </w:r>
      <w:r w:rsidRPr="00775E1D">
        <w:rPr>
          <w:rFonts w:asciiTheme="minorHAnsi" w:hAnsiTheme="minorHAnsi"/>
          <w:color w:val="000000"/>
          <w:spacing w:val="4"/>
          <w:sz w:val="24"/>
          <w:szCs w:val="24"/>
        </w:rPr>
        <w:t xml:space="preserve"> </w:t>
      </w:r>
      <w:r w:rsidRPr="00775E1D">
        <w:rPr>
          <w:rFonts w:asciiTheme="minorHAnsi" w:hAnsiTheme="minorHAnsi"/>
          <w:color w:val="000000"/>
          <w:sz w:val="24"/>
          <w:szCs w:val="24"/>
        </w:rPr>
        <w:t>s</w:t>
      </w:r>
      <w:r w:rsidRPr="00775E1D">
        <w:rPr>
          <w:rFonts w:asciiTheme="minorHAnsi" w:hAnsiTheme="minorHAnsi"/>
          <w:color w:val="000000"/>
          <w:spacing w:val="-1"/>
          <w:sz w:val="24"/>
          <w:szCs w:val="24"/>
        </w:rPr>
        <w:t>ą</w:t>
      </w:r>
      <w:r w:rsidRPr="00775E1D">
        <w:rPr>
          <w:rFonts w:asciiTheme="minorHAnsi" w:hAnsiTheme="minorHAnsi"/>
          <w:color w:val="000000"/>
          <w:sz w:val="24"/>
          <w:szCs w:val="24"/>
        </w:rPr>
        <w:t xml:space="preserve">: </w:t>
      </w:r>
    </w:p>
    <w:p w:rsidR="001903A3" w:rsidRDefault="001903A3" w:rsidP="001903A3">
      <w:pPr>
        <w:widowControl w:val="0"/>
        <w:autoSpaceDE w:val="0"/>
        <w:autoSpaceDN w:val="0"/>
        <w:adjustRightInd w:val="0"/>
        <w:ind w:left="650" w:right="-70"/>
        <w:rPr>
          <w:rFonts w:asciiTheme="minorHAnsi" w:hAnsiTheme="minorHAnsi"/>
          <w:color w:val="000000"/>
          <w:sz w:val="24"/>
          <w:szCs w:val="24"/>
        </w:rPr>
      </w:pPr>
      <w:r w:rsidRPr="00775E1D">
        <w:rPr>
          <w:rFonts w:asciiTheme="minorHAnsi" w:hAnsiTheme="minorHAnsi"/>
          <w:color w:val="000000"/>
          <w:sz w:val="24"/>
          <w:szCs w:val="24"/>
        </w:rPr>
        <w:t xml:space="preserve">Radosław Borawski, e-mail: </w:t>
      </w:r>
      <w:hyperlink r:id="rId11" w:history="1">
        <w:r w:rsidRPr="00426E02">
          <w:rPr>
            <w:rStyle w:val="Hipercze"/>
            <w:rFonts w:asciiTheme="minorHAnsi" w:hAnsiTheme="minorHAnsi"/>
            <w:sz w:val="24"/>
            <w:szCs w:val="24"/>
          </w:rPr>
          <w:t>rborawski@malyplock.pl</w:t>
        </w:r>
      </w:hyperlink>
      <w:r>
        <w:rPr>
          <w:rFonts w:asciiTheme="minorHAnsi" w:hAnsiTheme="minorHAnsi"/>
          <w:color w:val="000000"/>
          <w:sz w:val="24"/>
          <w:szCs w:val="24"/>
        </w:rPr>
        <w:t>.</w:t>
      </w:r>
    </w:p>
    <w:p w:rsidR="001903A3" w:rsidRPr="00775E1D" w:rsidRDefault="001903A3" w:rsidP="001903A3">
      <w:pPr>
        <w:widowControl w:val="0"/>
        <w:autoSpaceDE w:val="0"/>
        <w:autoSpaceDN w:val="0"/>
        <w:adjustRightInd w:val="0"/>
        <w:spacing w:before="13" w:line="240" w:lineRule="exact"/>
        <w:rPr>
          <w:rFonts w:asciiTheme="minorHAnsi" w:hAnsiTheme="minorHAnsi"/>
          <w:color w:val="000000"/>
          <w:sz w:val="24"/>
          <w:szCs w:val="24"/>
        </w:rPr>
      </w:pPr>
    </w:p>
    <w:p w:rsidR="001903A3" w:rsidRPr="00775E1D" w:rsidRDefault="001903A3" w:rsidP="001903A3">
      <w:pPr>
        <w:widowControl w:val="0"/>
        <w:autoSpaceDE w:val="0"/>
        <w:autoSpaceDN w:val="0"/>
        <w:adjustRightInd w:val="0"/>
        <w:ind w:left="100" w:right="-20"/>
        <w:rPr>
          <w:rFonts w:asciiTheme="minorHAnsi" w:hAnsiTheme="minorHAnsi"/>
          <w:color w:val="000000"/>
          <w:sz w:val="24"/>
          <w:szCs w:val="24"/>
        </w:rPr>
      </w:pPr>
      <w:r w:rsidRPr="00775E1D">
        <w:rPr>
          <w:rFonts w:asciiTheme="minorHAnsi" w:hAnsiTheme="minorHAnsi"/>
          <w:b/>
          <w:bCs/>
          <w:color w:val="000000"/>
          <w:sz w:val="24"/>
          <w:szCs w:val="24"/>
        </w:rPr>
        <w:t xml:space="preserve">3.   </w:t>
      </w:r>
      <w:r w:rsidRPr="00775E1D">
        <w:rPr>
          <w:rFonts w:asciiTheme="minorHAnsi" w:hAnsiTheme="minorHAnsi"/>
          <w:b/>
          <w:bCs/>
          <w:color w:val="000000"/>
          <w:spacing w:val="-25"/>
          <w:sz w:val="24"/>
          <w:szCs w:val="24"/>
        </w:rPr>
        <w:t xml:space="preserve"> </w:t>
      </w:r>
      <w:r w:rsidRPr="00775E1D">
        <w:rPr>
          <w:rFonts w:asciiTheme="minorHAnsi" w:hAnsiTheme="minorHAnsi"/>
          <w:b/>
          <w:bCs/>
          <w:color w:val="000000"/>
          <w:sz w:val="24"/>
          <w:szCs w:val="24"/>
        </w:rPr>
        <w:t xml:space="preserve">Termin </w:t>
      </w:r>
      <w:r w:rsidRPr="00775E1D">
        <w:rPr>
          <w:rFonts w:asciiTheme="minorHAnsi" w:hAnsiTheme="minorHAnsi"/>
          <w:b/>
          <w:bCs/>
          <w:color w:val="000000"/>
          <w:spacing w:val="1"/>
          <w:sz w:val="24"/>
          <w:szCs w:val="24"/>
        </w:rPr>
        <w:t>w</w:t>
      </w:r>
      <w:r w:rsidRPr="00775E1D">
        <w:rPr>
          <w:rFonts w:asciiTheme="minorHAnsi" w:hAnsiTheme="minorHAnsi"/>
          <w:b/>
          <w:bCs/>
          <w:color w:val="000000"/>
          <w:sz w:val="24"/>
          <w:szCs w:val="24"/>
        </w:rPr>
        <w:t>ykonania</w:t>
      </w:r>
      <w:r w:rsidRPr="00775E1D">
        <w:rPr>
          <w:rFonts w:asciiTheme="minorHAnsi" w:hAnsiTheme="minorHAnsi"/>
          <w:b/>
          <w:bCs/>
          <w:color w:val="000000"/>
          <w:spacing w:val="-1"/>
          <w:sz w:val="24"/>
          <w:szCs w:val="24"/>
        </w:rPr>
        <w:t xml:space="preserve"> </w:t>
      </w:r>
      <w:r w:rsidRPr="00775E1D">
        <w:rPr>
          <w:rFonts w:asciiTheme="minorHAnsi" w:hAnsiTheme="minorHAnsi"/>
          <w:b/>
          <w:bCs/>
          <w:color w:val="000000"/>
          <w:sz w:val="24"/>
          <w:szCs w:val="24"/>
        </w:rPr>
        <w:t>zamówie</w:t>
      </w:r>
      <w:r w:rsidRPr="00775E1D">
        <w:rPr>
          <w:rFonts w:asciiTheme="minorHAnsi" w:hAnsiTheme="minorHAnsi"/>
          <w:b/>
          <w:bCs/>
          <w:color w:val="000000"/>
          <w:spacing w:val="-1"/>
          <w:sz w:val="24"/>
          <w:szCs w:val="24"/>
        </w:rPr>
        <w:t>n</w:t>
      </w:r>
      <w:r w:rsidRPr="00775E1D">
        <w:rPr>
          <w:rFonts w:asciiTheme="minorHAnsi" w:hAnsiTheme="minorHAnsi"/>
          <w:b/>
          <w:bCs/>
          <w:color w:val="000000"/>
          <w:sz w:val="24"/>
          <w:szCs w:val="24"/>
        </w:rPr>
        <w:t>ia:</w:t>
      </w:r>
    </w:p>
    <w:p w:rsidR="001903A3" w:rsidRDefault="001903A3" w:rsidP="001903A3">
      <w:pPr>
        <w:widowControl w:val="0"/>
        <w:autoSpaceDE w:val="0"/>
        <w:autoSpaceDN w:val="0"/>
        <w:adjustRightInd w:val="0"/>
        <w:spacing w:before="13" w:line="240" w:lineRule="exact"/>
        <w:rPr>
          <w:rFonts w:asciiTheme="minorHAnsi" w:hAnsiTheme="minorHAnsi"/>
          <w:color w:val="000000"/>
          <w:sz w:val="24"/>
          <w:szCs w:val="24"/>
        </w:rPr>
      </w:pPr>
    </w:p>
    <w:p w:rsidR="00275B1F" w:rsidRPr="00E15CE3" w:rsidRDefault="00275B1F" w:rsidP="00275B1F">
      <w:pPr>
        <w:widowControl w:val="0"/>
        <w:autoSpaceDE w:val="0"/>
        <w:autoSpaceDN w:val="0"/>
        <w:adjustRightInd w:val="0"/>
        <w:ind w:right="-20"/>
        <w:rPr>
          <w:rFonts w:asciiTheme="minorHAnsi" w:hAnsiTheme="minorHAnsi"/>
          <w:b/>
          <w:color w:val="000000"/>
          <w:sz w:val="24"/>
          <w:szCs w:val="24"/>
        </w:rPr>
      </w:pPr>
      <w:r w:rsidRPr="00E15CE3">
        <w:rPr>
          <w:rFonts w:asciiTheme="minorHAnsi" w:hAnsiTheme="minorHAnsi"/>
          <w:b/>
          <w:color w:val="000000"/>
          <w:sz w:val="24"/>
          <w:szCs w:val="24"/>
        </w:rPr>
        <w:t>Dla Zadania nr 1</w:t>
      </w:r>
      <w:r w:rsidR="00E348D9">
        <w:rPr>
          <w:rFonts w:asciiTheme="minorHAnsi" w:hAnsiTheme="minorHAnsi"/>
          <w:b/>
          <w:color w:val="000000"/>
          <w:sz w:val="24"/>
          <w:szCs w:val="24"/>
        </w:rPr>
        <w:t xml:space="preserve"> i 2</w:t>
      </w:r>
    </w:p>
    <w:p w:rsidR="00275B1F" w:rsidRPr="00775E1D" w:rsidRDefault="00275B1F" w:rsidP="001903A3">
      <w:pPr>
        <w:widowControl w:val="0"/>
        <w:autoSpaceDE w:val="0"/>
        <w:autoSpaceDN w:val="0"/>
        <w:adjustRightInd w:val="0"/>
        <w:spacing w:before="13" w:line="240" w:lineRule="exact"/>
        <w:rPr>
          <w:rFonts w:asciiTheme="minorHAnsi" w:hAnsiTheme="minorHAnsi"/>
          <w:color w:val="000000"/>
          <w:sz w:val="24"/>
          <w:szCs w:val="24"/>
        </w:rPr>
      </w:pPr>
    </w:p>
    <w:p w:rsidR="00185C01" w:rsidRDefault="00275B1F" w:rsidP="00275B1F">
      <w:pPr>
        <w:pStyle w:val="Akapitzlist"/>
        <w:numPr>
          <w:ilvl w:val="0"/>
          <w:numId w:val="32"/>
        </w:numPr>
        <w:spacing w:line="300" w:lineRule="atLeast"/>
        <w:ind w:left="426"/>
        <w:jc w:val="both"/>
        <w:rPr>
          <w:rFonts w:asciiTheme="minorHAnsi" w:hAnsiTheme="minorHAnsi" w:cs="Arial"/>
        </w:rPr>
      </w:pPr>
      <w:r>
        <w:rPr>
          <w:rFonts w:asciiTheme="minorHAnsi" w:hAnsiTheme="minorHAnsi" w:cs="Arial"/>
        </w:rPr>
        <w:t xml:space="preserve">Wykonawca zobowiązuje się do wykonania przedmiotu zamówienia w terminie od dnia podpisania umowy do zakończenia robót i odbioru końcowego, uzyskania decyzji </w:t>
      </w:r>
      <w:r w:rsidR="00185C01">
        <w:rPr>
          <w:rFonts w:asciiTheme="minorHAnsi" w:hAnsiTheme="minorHAnsi" w:cs="Arial"/>
        </w:rPr>
        <w:t xml:space="preserve">                                    </w:t>
      </w:r>
      <w:r>
        <w:rPr>
          <w:rFonts w:asciiTheme="minorHAnsi" w:hAnsiTheme="minorHAnsi" w:cs="Arial"/>
        </w:rPr>
        <w:t>o pozwoleniu na użytkowanie i całkowitego rozliczenia robót budowlanych objętych nadzorem</w:t>
      </w:r>
      <w:r w:rsidR="00185C01">
        <w:rPr>
          <w:rFonts w:asciiTheme="minorHAnsi" w:hAnsiTheme="minorHAnsi" w:cs="Arial"/>
        </w:rPr>
        <w:t>, w terminach do:</w:t>
      </w:r>
    </w:p>
    <w:p w:rsidR="009777B0" w:rsidRDefault="00185C01" w:rsidP="00185C01">
      <w:pPr>
        <w:pStyle w:val="Akapitzlist"/>
        <w:numPr>
          <w:ilvl w:val="0"/>
          <w:numId w:val="33"/>
        </w:numPr>
        <w:spacing w:line="300" w:lineRule="atLeast"/>
        <w:jc w:val="both"/>
        <w:rPr>
          <w:rFonts w:asciiTheme="minorHAnsi" w:hAnsiTheme="minorHAnsi" w:cs="Arial"/>
        </w:rPr>
      </w:pPr>
      <w:r>
        <w:rPr>
          <w:rFonts w:asciiTheme="minorHAnsi" w:hAnsiTheme="minorHAnsi" w:cs="Arial"/>
        </w:rPr>
        <w:t xml:space="preserve">dla zadania nr 1 </w:t>
      </w:r>
      <w:r w:rsidR="00275B1F">
        <w:rPr>
          <w:rFonts w:asciiTheme="minorHAnsi" w:hAnsiTheme="minorHAnsi" w:cs="Arial"/>
        </w:rPr>
        <w:t>do 30.08</w:t>
      </w:r>
      <w:r w:rsidR="009777B0" w:rsidRPr="00275B1F">
        <w:rPr>
          <w:rFonts w:asciiTheme="minorHAnsi" w:hAnsiTheme="minorHAnsi" w:cs="Arial"/>
        </w:rPr>
        <w:t xml:space="preserve">.2021 r. </w:t>
      </w:r>
    </w:p>
    <w:p w:rsidR="00185C01" w:rsidRDefault="00185C01" w:rsidP="00185C01">
      <w:pPr>
        <w:pStyle w:val="Akapitzlist"/>
        <w:numPr>
          <w:ilvl w:val="0"/>
          <w:numId w:val="33"/>
        </w:numPr>
        <w:spacing w:line="300" w:lineRule="atLeast"/>
        <w:jc w:val="both"/>
        <w:rPr>
          <w:rFonts w:asciiTheme="minorHAnsi" w:hAnsiTheme="minorHAnsi" w:cs="Arial"/>
        </w:rPr>
      </w:pPr>
      <w:r>
        <w:rPr>
          <w:rFonts w:asciiTheme="minorHAnsi" w:hAnsiTheme="minorHAnsi" w:cs="Arial"/>
        </w:rPr>
        <w:t>dla zadania nr 2 do 30.08.2022 r.</w:t>
      </w:r>
    </w:p>
    <w:p w:rsidR="00275B1F" w:rsidRDefault="00275B1F" w:rsidP="00275B1F">
      <w:pPr>
        <w:pStyle w:val="Akapitzlist"/>
        <w:numPr>
          <w:ilvl w:val="0"/>
          <w:numId w:val="32"/>
        </w:numPr>
        <w:spacing w:line="300" w:lineRule="atLeast"/>
        <w:ind w:left="426"/>
        <w:jc w:val="both"/>
        <w:rPr>
          <w:rFonts w:asciiTheme="minorHAnsi" w:hAnsiTheme="minorHAnsi" w:cs="Arial"/>
        </w:rPr>
      </w:pPr>
      <w:r>
        <w:rPr>
          <w:rFonts w:asciiTheme="minorHAnsi" w:hAnsiTheme="minorHAnsi" w:cs="Arial"/>
        </w:rPr>
        <w:t>W przypadku zmiany/wydłużenia terminu realizacji zadań inwestycyjnych – termin wskazany w ust. 1 ulegnie zmianie/wydłużeniu, bez prawa do odrębnego wynagrodzenia ponad wynagrodzenie złożone w ofercie.</w:t>
      </w:r>
    </w:p>
    <w:p w:rsidR="001079B1" w:rsidRPr="00E348D9" w:rsidRDefault="00275B1F" w:rsidP="00E348D9">
      <w:pPr>
        <w:pStyle w:val="Akapitzlist"/>
        <w:numPr>
          <w:ilvl w:val="0"/>
          <w:numId w:val="32"/>
        </w:numPr>
        <w:spacing w:line="300" w:lineRule="atLeast"/>
        <w:ind w:left="426"/>
        <w:jc w:val="both"/>
        <w:rPr>
          <w:rFonts w:asciiTheme="minorHAnsi" w:hAnsiTheme="minorHAnsi" w:cs="Arial"/>
        </w:rPr>
      </w:pPr>
      <w:r>
        <w:rPr>
          <w:rFonts w:asciiTheme="minorHAnsi" w:hAnsiTheme="minorHAnsi" w:cs="Arial"/>
        </w:rPr>
        <w:t>Wykonawca zobowiązany jest również do pełnienia nadzoru inwestorskiego nad robotami budowlanym</w:t>
      </w:r>
      <w:r w:rsidR="00185C01">
        <w:rPr>
          <w:rFonts w:asciiTheme="minorHAnsi" w:hAnsiTheme="minorHAnsi" w:cs="Arial"/>
        </w:rPr>
        <w:t>i w okresie gwarancji i rękojmi, udziału w przeglądach gwarancyjnych                             i udziału w odbiorze pogwarancyjnym w ramach wynagrodzenia określonego w umowie, będącej załącznikiem do zapytania.</w:t>
      </w:r>
    </w:p>
    <w:p w:rsidR="001903A3" w:rsidRPr="00775E1D" w:rsidRDefault="001903A3" w:rsidP="009777B0">
      <w:pPr>
        <w:widowControl w:val="0"/>
        <w:autoSpaceDE w:val="0"/>
        <w:autoSpaceDN w:val="0"/>
        <w:adjustRightInd w:val="0"/>
        <w:ind w:right="-69"/>
        <w:rPr>
          <w:rFonts w:asciiTheme="minorHAnsi" w:hAnsiTheme="minorHAnsi"/>
          <w:color w:val="000000"/>
          <w:sz w:val="24"/>
          <w:szCs w:val="24"/>
        </w:rPr>
      </w:pPr>
      <w:r w:rsidRPr="00775E1D">
        <w:rPr>
          <w:rFonts w:asciiTheme="minorHAnsi" w:hAnsiTheme="minorHAnsi"/>
          <w:color w:val="000000"/>
          <w:sz w:val="24"/>
          <w:szCs w:val="24"/>
        </w:rPr>
        <w:t xml:space="preserve">                           </w:t>
      </w:r>
    </w:p>
    <w:p w:rsidR="001903A3" w:rsidRPr="00775E1D" w:rsidRDefault="001903A3" w:rsidP="001903A3">
      <w:pPr>
        <w:widowControl w:val="0"/>
        <w:autoSpaceDE w:val="0"/>
        <w:autoSpaceDN w:val="0"/>
        <w:adjustRightInd w:val="0"/>
        <w:ind w:left="100" w:right="-20"/>
        <w:rPr>
          <w:rFonts w:asciiTheme="minorHAnsi" w:hAnsiTheme="minorHAnsi"/>
          <w:color w:val="000000"/>
          <w:sz w:val="24"/>
          <w:szCs w:val="24"/>
        </w:rPr>
      </w:pPr>
      <w:r w:rsidRPr="00775E1D">
        <w:rPr>
          <w:rFonts w:asciiTheme="minorHAnsi" w:hAnsiTheme="minorHAnsi"/>
          <w:b/>
          <w:bCs/>
          <w:color w:val="000000"/>
          <w:sz w:val="24"/>
          <w:szCs w:val="24"/>
        </w:rPr>
        <w:t xml:space="preserve">4.   </w:t>
      </w:r>
      <w:r w:rsidRPr="00775E1D">
        <w:rPr>
          <w:rFonts w:asciiTheme="minorHAnsi" w:hAnsiTheme="minorHAnsi"/>
          <w:b/>
          <w:bCs/>
          <w:color w:val="000000"/>
          <w:spacing w:val="-25"/>
          <w:sz w:val="24"/>
          <w:szCs w:val="24"/>
        </w:rPr>
        <w:t xml:space="preserve"> </w:t>
      </w:r>
      <w:r w:rsidRPr="00775E1D">
        <w:rPr>
          <w:rFonts w:asciiTheme="minorHAnsi" w:hAnsiTheme="minorHAnsi"/>
          <w:b/>
          <w:bCs/>
          <w:color w:val="000000"/>
          <w:sz w:val="24"/>
          <w:szCs w:val="24"/>
        </w:rPr>
        <w:t>Op</w:t>
      </w:r>
      <w:r w:rsidRPr="00775E1D">
        <w:rPr>
          <w:rFonts w:asciiTheme="minorHAnsi" w:hAnsiTheme="minorHAnsi"/>
          <w:b/>
          <w:bCs/>
          <w:color w:val="000000"/>
          <w:spacing w:val="-1"/>
          <w:sz w:val="24"/>
          <w:szCs w:val="24"/>
        </w:rPr>
        <w:t>i</w:t>
      </w:r>
      <w:r w:rsidRPr="00775E1D">
        <w:rPr>
          <w:rFonts w:asciiTheme="minorHAnsi" w:hAnsiTheme="minorHAnsi"/>
          <w:b/>
          <w:bCs/>
          <w:color w:val="000000"/>
          <w:sz w:val="24"/>
          <w:szCs w:val="24"/>
        </w:rPr>
        <w:t xml:space="preserve">s </w:t>
      </w:r>
      <w:r w:rsidRPr="00775E1D">
        <w:rPr>
          <w:rFonts w:asciiTheme="minorHAnsi" w:hAnsiTheme="minorHAnsi"/>
          <w:b/>
          <w:bCs/>
          <w:color w:val="000000"/>
          <w:spacing w:val="3"/>
          <w:sz w:val="24"/>
          <w:szCs w:val="24"/>
        </w:rPr>
        <w:t>w</w:t>
      </w:r>
      <w:r w:rsidRPr="00775E1D">
        <w:rPr>
          <w:rFonts w:asciiTheme="minorHAnsi" w:hAnsiTheme="minorHAnsi"/>
          <w:b/>
          <w:bCs/>
          <w:color w:val="000000"/>
          <w:sz w:val="24"/>
          <w:szCs w:val="24"/>
        </w:rPr>
        <w:t xml:space="preserve">ymagań </w:t>
      </w:r>
      <w:r w:rsidRPr="00775E1D">
        <w:rPr>
          <w:rFonts w:asciiTheme="minorHAnsi" w:hAnsiTheme="minorHAnsi"/>
          <w:b/>
          <w:bCs/>
          <w:color w:val="000000"/>
          <w:spacing w:val="-2"/>
          <w:sz w:val="24"/>
          <w:szCs w:val="24"/>
        </w:rPr>
        <w:t>s</w:t>
      </w:r>
      <w:r w:rsidRPr="00775E1D">
        <w:rPr>
          <w:rFonts w:asciiTheme="minorHAnsi" w:hAnsiTheme="minorHAnsi"/>
          <w:b/>
          <w:bCs/>
          <w:color w:val="000000"/>
          <w:sz w:val="24"/>
          <w:szCs w:val="24"/>
        </w:rPr>
        <w:t>ta</w:t>
      </w:r>
      <w:r w:rsidRPr="00775E1D">
        <w:rPr>
          <w:rFonts w:asciiTheme="minorHAnsi" w:hAnsiTheme="minorHAnsi"/>
          <w:b/>
          <w:bCs/>
          <w:color w:val="000000"/>
          <w:spacing w:val="2"/>
          <w:sz w:val="24"/>
          <w:szCs w:val="24"/>
        </w:rPr>
        <w:t>w</w:t>
      </w:r>
      <w:r w:rsidRPr="00775E1D">
        <w:rPr>
          <w:rFonts w:asciiTheme="minorHAnsi" w:hAnsiTheme="minorHAnsi"/>
          <w:b/>
          <w:bCs/>
          <w:color w:val="000000"/>
          <w:sz w:val="24"/>
          <w:szCs w:val="24"/>
        </w:rPr>
        <w:t>i</w:t>
      </w:r>
      <w:r w:rsidRPr="00775E1D">
        <w:rPr>
          <w:rFonts w:asciiTheme="minorHAnsi" w:hAnsiTheme="minorHAnsi"/>
          <w:b/>
          <w:bCs/>
          <w:color w:val="000000"/>
          <w:spacing w:val="-1"/>
          <w:sz w:val="24"/>
          <w:szCs w:val="24"/>
        </w:rPr>
        <w:t>a</w:t>
      </w:r>
      <w:r w:rsidRPr="00775E1D">
        <w:rPr>
          <w:rFonts w:asciiTheme="minorHAnsi" w:hAnsiTheme="minorHAnsi"/>
          <w:b/>
          <w:bCs/>
          <w:color w:val="000000"/>
          <w:sz w:val="24"/>
          <w:szCs w:val="24"/>
        </w:rPr>
        <w:t xml:space="preserve">nych </w:t>
      </w:r>
      <w:r w:rsidRPr="00775E1D">
        <w:rPr>
          <w:rFonts w:asciiTheme="minorHAnsi" w:hAnsiTheme="minorHAnsi"/>
          <w:b/>
          <w:bCs/>
          <w:color w:val="000000"/>
          <w:spacing w:val="2"/>
          <w:sz w:val="24"/>
          <w:szCs w:val="24"/>
        </w:rPr>
        <w:t>w</w:t>
      </w:r>
      <w:r w:rsidRPr="00775E1D">
        <w:rPr>
          <w:rFonts w:asciiTheme="minorHAnsi" w:hAnsiTheme="minorHAnsi"/>
          <w:b/>
          <w:bCs/>
          <w:color w:val="000000"/>
          <w:sz w:val="24"/>
          <w:szCs w:val="24"/>
        </w:rPr>
        <w:t>ykona</w:t>
      </w:r>
      <w:r w:rsidRPr="00775E1D">
        <w:rPr>
          <w:rFonts w:asciiTheme="minorHAnsi" w:hAnsiTheme="minorHAnsi"/>
          <w:b/>
          <w:bCs/>
          <w:color w:val="000000"/>
          <w:spacing w:val="-2"/>
          <w:sz w:val="24"/>
          <w:szCs w:val="24"/>
        </w:rPr>
        <w:t>w</w:t>
      </w:r>
      <w:r w:rsidRPr="00775E1D">
        <w:rPr>
          <w:rFonts w:asciiTheme="minorHAnsi" w:hAnsiTheme="minorHAnsi"/>
          <w:b/>
          <w:bCs/>
          <w:color w:val="000000"/>
          <w:sz w:val="24"/>
          <w:szCs w:val="24"/>
        </w:rPr>
        <w:t>cy:</w:t>
      </w:r>
    </w:p>
    <w:p w:rsidR="001903A3" w:rsidRPr="00E15CE3" w:rsidRDefault="001903A3" w:rsidP="001903A3">
      <w:pPr>
        <w:widowControl w:val="0"/>
        <w:autoSpaceDE w:val="0"/>
        <w:autoSpaceDN w:val="0"/>
        <w:adjustRightInd w:val="0"/>
        <w:spacing w:before="13" w:line="240" w:lineRule="exact"/>
        <w:rPr>
          <w:rFonts w:asciiTheme="minorHAnsi" w:hAnsiTheme="minorHAnsi"/>
          <w:b/>
          <w:color w:val="000000"/>
          <w:sz w:val="24"/>
          <w:szCs w:val="24"/>
        </w:rPr>
      </w:pPr>
    </w:p>
    <w:p w:rsidR="00E15CE3" w:rsidRPr="00E15CE3" w:rsidRDefault="00E15CE3" w:rsidP="001903A3">
      <w:pPr>
        <w:widowControl w:val="0"/>
        <w:autoSpaceDE w:val="0"/>
        <w:autoSpaceDN w:val="0"/>
        <w:adjustRightInd w:val="0"/>
        <w:ind w:right="-20"/>
        <w:rPr>
          <w:rFonts w:asciiTheme="minorHAnsi" w:hAnsiTheme="minorHAnsi"/>
          <w:b/>
          <w:color w:val="000000"/>
          <w:sz w:val="24"/>
          <w:szCs w:val="24"/>
        </w:rPr>
      </w:pPr>
      <w:r w:rsidRPr="00E15CE3">
        <w:rPr>
          <w:rFonts w:asciiTheme="minorHAnsi" w:hAnsiTheme="minorHAnsi"/>
          <w:b/>
          <w:color w:val="000000"/>
          <w:sz w:val="24"/>
          <w:szCs w:val="24"/>
        </w:rPr>
        <w:t>Dla Zadania nr 1</w:t>
      </w:r>
    </w:p>
    <w:p w:rsidR="001903A3" w:rsidRPr="00775E1D" w:rsidRDefault="001903A3" w:rsidP="001903A3">
      <w:pPr>
        <w:widowControl w:val="0"/>
        <w:autoSpaceDE w:val="0"/>
        <w:autoSpaceDN w:val="0"/>
        <w:adjustRightInd w:val="0"/>
        <w:ind w:right="-20"/>
        <w:rPr>
          <w:rFonts w:asciiTheme="minorHAnsi" w:hAnsiTheme="minorHAnsi"/>
          <w:color w:val="000000"/>
          <w:sz w:val="24"/>
          <w:szCs w:val="24"/>
        </w:rPr>
      </w:pPr>
      <w:r w:rsidRPr="00775E1D">
        <w:rPr>
          <w:rFonts w:asciiTheme="minorHAnsi" w:hAnsiTheme="minorHAnsi"/>
          <w:color w:val="000000"/>
          <w:sz w:val="24"/>
          <w:szCs w:val="24"/>
        </w:rPr>
        <w:t>O ud</w:t>
      </w:r>
      <w:r w:rsidRPr="00775E1D">
        <w:rPr>
          <w:rFonts w:asciiTheme="minorHAnsi" w:hAnsiTheme="minorHAnsi"/>
          <w:color w:val="000000"/>
          <w:spacing w:val="-2"/>
          <w:sz w:val="24"/>
          <w:szCs w:val="24"/>
        </w:rPr>
        <w:t>z</w:t>
      </w:r>
      <w:r w:rsidRPr="00775E1D">
        <w:rPr>
          <w:rFonts w:asciiTheme="minorHAnsi" w:hAnsiTheme="minorHAnsi"/>
          <w:color w:val="000000"/>
          <w:sz w:val="24"/>
          <w:szCs w:val="24"/>
        </w:rPr>
        <w:t>ielenie</w:t>
      </w:r>
      <w:r w:rsidRPr="00775E1D">
        <w:rPr>
          <w:rFonts w:asciiTheme="minorHAnsi" w:hAnsiTheme="minorHAnsi"/>
          <w:color w:val="000000"/>
          <w:spacing w:val="1"/>
          <w:sz w:val="24"/>
          <w:szCs w:val="24"/>
        </w:rPr>
        <w:t xml:space="preserve"> </w:t>
      </w:r>
      <w:r w:rsidRPr="00775E1D">
        <w:rPr>
          <w:rFonts w:asciiTheme="minorHAnsi" w:hAnsiTheme="minorHAnsi"/>
          <w:color w:val="000000"/>
          <w:sz w:val="24"/>
          <w:szCs w:val="24"/>
        </w:rPr>
        <w:t>za</w:t>
      </w:r>
      <w:r w:rsidRPr="00775E1D">
        <w:rPr>
          <w:rFonts w:asciiTheme="minorHAnsi" w:hAnsiTheme="minorHAnsi"/>
          <w:color w:val="000000"/>
          <w:spacing w:val="-2"/>
          <w:sz w:val="24"/>
          <w:szCs w:val="24"/>
        </w:rPr>
        <w:t>m</w:t>
      </w:r>
      <w:r w:rsidRPr="00775E1D">
        <w:rPr>
          <w:rFonts w:asciiTheme="minorHAnsi" w:hAnsiTheme="minorHAnsi"/>
          <w:color w:val="000000"/>
          <w:sz w:val="24"/>
          <w:szCs w:val="24"/>
        </w:rPr>
        <w:t>ówienia</w:t>
      </w:r>
      <w:r w:rsidRPr="00775E1D">
        <w:rPr>
          <w:rFonts w:asciiTheme="minorHAnsi" w:hAnsiTheme="minorHAnsi"/>
          <w:color w:val="000000"/>
          <w:spacing w:val="3"/>
          <w:sz w:val="24"/>
          <w:szCs w:val="24"/>
        </w:rPr>
        <w:t xml:space="preserve"> </w:t>
      </w:r>
      <w:r w:rsidRPr="00775E1D">
        <w:rPr>
          <w:rFonts w:asciiTheme="minorHAnsi" w:hAnsiTheme="minorHAnsi"/>
          <w:color w:val="000000"/>
          <w:spacing w:val="-3"/>
          <w:sz w:val="24"/>
          <w:szCs w:val="24"/>
        </w:rPr>
        <w:t>m</w:t>
      </w:r>
      <w:r w:rsidRPr="00775E1D">
        <w:rPr>
          <w:rFonts w:asciiTheme="minorHAnsi" w:hAnsiTheme="minorHAnsi"/>
          <w:color w:val="000000"/>
          <w:sz w:val="24"/>
          <w:szCs w:val="24"/>
        </w:rPr>
        <w:t>ogą</w:t>
      </w:r>
      <w:r w:rsidRPr="00775E1D">
        <w:rPr>
          <w:rFonts w:asciiTheme="minorHAnsi" w:hAnsiTheme="minorHAnsi"/>
          <w:color w:val="000000"/>
          <w:spacing w:val="3"/>
          <w:sz w:val="24"/>
          <w:szCs w:val="24"/>
        </w:rPr>
        <w:t xml:space="preserve"> </w:t>
      </w:r>
      <w:r w:rsidRPr="00775E1D">
        <w:rPr>
          <w:rFonts w:asciiTheme="minorHAnsi" w:hAnsiTheme="minorHAnsi"/>
          <w:color w:val="000000"/>
          <w:sz w:val="24"/>
          <w:szCs w:val="24"/>
        </w:rPr>
        <w:t>ubie</w:t>
      </w:r>
      <w:r w:rsidRPr="00775E1D">
        <w:rPr>
          <w:rFonts w:asciiTheme="minorHAnsi" w:hAnsiTheme="minorHAnsi"/>
          <w:color w:val="000000"/>
          <w:spacing w:val="-1"/>
          <w:sz w:val="24"/>
          <w:szCs w:val="24"/>
        </w:rPr>
        <w:t>g</w:t>
      </w:r>
      <w:r w:rsidRPr="00775E1D">
        <w:rPr>
          <w:rFonts w:asciiTheme="minorHAnsi" w:hAnsiTheme="minorHAnsi"/>
          <w:color w:val="000000"/>
          <w:sz w:val="24"/>
          <w:szCs w:val="24"/>
        </w:rPr>
        <w:t xml:space="preserve">ać się </w:t>
      </w:r>
      <w:r w:rsidRPr="00775E1D">
        <w:rPr>
          <w:rFonts w:asciiTheme="minorHAnsi" w:hAnsiTheme="minorHAnsi"/>
          <w:color w:val="000000"/>
          <w:spacing w:val="3"/>
          <w:sz w:val="24"/>
          <w:szCs w:val="24"/>
        </w:rPr>
        <w:t>w</w:t>
      </w:r>
      <w:r w:rsidRPr="00775E1D">
        <w:rPr>
          <w:rFonts w:asciiTheme="minorHAnsi" w:hAnsiTheme="minorHAnsi"/>
          <w:color w:val="000000"/>
          <w:sz w:val="24"/>
          <w:szCs w:val="24"/>
        </w:rPr>
        <w:t>y</w:t>
      </w:r>
      <w:r w:rsidRPr="00775E1D">
        <w:rPr>
          <w:rFonts w:asciiTheme="minorHAnsi" w:hAnsiTheme="minorHAnsi"/>
          <w:color w:val="000000"/>
          <w:spacing w:val="-6"/>
          <w:sz w:val="24"/>
          <w:szCs w:val="24"/>
        </w:rPr>
        <w:t>k</w:t>
      </w:r>
      <w:r w:rsidRPr="00775E1D">
        <w:rPr>
          <w:rFonts w:asciiTheme="minorHAnsi" w:hAnsiTheme="minorHAnsi"/>
          <w:color w:val="000000"/>
          <w:sz w:val="24"/>
          <w:szCs w:val="24"/>
        </w:rPr>
        <w:t>on</w:t>
      </w:r>
      <w:r w:rsidRPr="00775E1D">
        <w:rPr>
          <w:rFonts w:asciiTheme="minorHAnsi" w:hAnsiTheme="minorHAnsi"/>
          <w:color w:val="000000"/>
          <w:spacing w:val="2"/>
          <w:sz w:val="24"/>
          <w:szCs w:val="24"/>
        </w:rPr>
        <w:t>a</w:t>
      </w:r>
      <w:r w:rsidRPr="00775E1D">
        <w:rPr>
          <w:rFonts w:asciiTheme="minorHAnsi" w:hAnsiTheme="minorHAnsi"/>
          <w:color w:val="000000"/>
          <w:sz w:val="24"/>
          <w:szCs w:val="24"/>
        </w:rPr>
        <w:t>w</w:t>
      </w:r>
      <w:r w:rsidRPr="00775E1D">
        <w:rPr>
          <w:rFonts w:asciiTheme="minorHAnsi" w:hAnsiTheme="minorHAnsi"/>
          <w:color w:val="000000"/>
          <w:spacing w:val="1"/>
          <w:sz w:val="24"/>
          <w:szCs w:val="24"/>
        </w:rPr>
        <w:t>c</w:t>
      </w:r>
      <w:r w:rsidRPr="00775E1D">
        <w:rPr>
          <w:rFonts w:asciiTheme="minorHAnsi" w:hAnsiTheme="minorHAnsi"/>
          <w:color w:val="000000"/>
          <w:spacing w:val="-6"/>
          <w:sz w:val="24"/>
          <w:szCs w:val="24"/>
        </w:rPr>
        <w:t>y</w:t>
      </w:r>
      <w:r w:rsidRPr="00775E1D">
        <w:rPr>
          <w:rFonts w:asciiTheme="minorHAnsi" w:hAnsiTheme="minorHAnsi"/>
          <w:color w:val="000000"/>
          <w:sz w:val="24"/>
          <w:szCs w:val="24"/>
        </w:rPr>
        <w:t>,</w:t>
      </w:r>
      <w:r w:rsidRPr="00775E1D">
        <w:rPr>
          <w:rFonts w:asciiTheme="minorHAnsi" w:hAnsiTheme="minorHAnsi"/>
          <w:color w:val="000000"/>
          <w:spacing w:val="6"/>
          <w:sz w:val="24"/>
          <w:szCs w:val="24"/>
        </w:rPr>
        <w:t xml:space="preserve"> </w:t>
      </w:r>
      <w:r w:rsidRPr="00775E1D">
        <w:rPr>
          <w:rFonts w:asciiTheme="minorHAnsi" w:hAnsiTheme="minorHAnsi"/>
          <w:color w:val="000000"/>
          <w:sz w:val="24"/>
          <w:szCs w:val="24"/>
        </w:rPr>
        <w:t>kt</w:t>
      </w:r>
      <w:r w:rsidRPr="00775E1D">
        <w:rPr>
          <w:rFonts w:asciiTheme="minorHAnsi" w:hAnsiTheme="minorHAnsi"/>
          <w:color w:val="000000"/>
          <w:spacing w:val="-1"/>
          <w:sz w:val="24"/>
          <w:szCs w:val="24"/>
        </w:rPr>
        <w:t>ó</w:t>
      </w:r>
      <w:r w:rsidRPr="00775E1D">
        <w:rPr>
          <w:rFonts w:asciiTheme="minorHAnsi" w:hAnsiTheme="minorHAnsi"/>
          <w:color w:val="000000"/>
          <w:sz w:val="24"/>
          <w:szCs w:val="24"/>
        </w:rPr>
        <w:t>r</w:t>
      </w:r>
      <w:r w:rsidRPr="00775E1D">
        <w:rPr>
          <w:rFonts w:asciiTheme="minorHAnsi" w:hAnsiTheme="minorHAnsi"/>
          <w:color w:val="000000"/>
          <w:spacing w:val="3"/>
          <w:sz w:val="24"/>
          <w:szCs w:val="24"/>
        </w:rPr>
        <w:t>z</w:t>
      </w:r>
      <w:r w:rsidRPr="00775E1D">
        <w:rPr>
          <w:rFonts w:asciiTheme="minorHAnsi" w:hAnsiTheme="minorHAnsi"/>
          <w:color w:val="000000"/>
          <w:spacing w:val="-6"/>
          <w:sz w:val="24"/>
          <w:szCs w:val="24"/>
        </w:rPr>
        <w:t>y</w:t>
      </w:r>
      <w:r w:rsidRPr="00775E1D">
        <w:rPr>
          <w:rFonts w:asciiTheme="minorHAnsi" w:hAnsiTheme="minorHAnsi"/>
          <w:color w:val="000000"/>
          <w:sz w:val="24"/>
          <w:szCs w:val="24"/>
        </w:rPr>
        <w:t>:</w:t>
      </w:r>
    </w:p>
    <w:p w:rsidR="001903A3" w:rsidRDefault="001903A3" w:rsidP="001903A3">
      <w:pPr>
        <w:pStyle w:val="Akapitzlist"/>
        <w:widowControl w:val="0"/>
        <w:numPr>
          <w:ilvl w:val="0"/>
          <w:numId w:val="15"/>
        </w:numPr>
        <w:autoSpaceDE w:val="0"/>
        <w:autoSpaceDN w:val="0"/>
        <w:adjustRightInd w:val="0"/>
        <w:jc w:val="both"/>
        <w:rPr>
          <w:rFonts w:asciiTheme="minorHAnsi" w:hAnsiTheme="minorHAnsi"/>
          <w:color w:val="000000"/>
        </w:rPr>
      </w:pPr>
      <w:r w:rsidRPr="0059744E">
        <w:rPr>
          <w:rFonts w:asciiTheme="minorHAnsi" w:hAnsiTheme="minorHAnsi"/>
          <w:color w:val="000000"/>
        </w:rPr>
        <w:t xml:space="preserve">Posiadają </w:t>
      </w:r>
      <w:r w:rsidRPr="00DF14F0">
        <w:rPr>
          <w:rFonts w:asciiTheme="minorHAnsi" w:hAnsiTheme="minorHAnsi"/>
          <w:color w:val="000000"/>
        </w:rPr>
        <w:t>uprawnienia do wykonywania określonej działalności lub czynności, jeżeli przepisy prawa nakładają obowiązek ich posiadania</w:t>
      </w:r>
      <w:r>
        <w:rPr>
          <w:rFonts w:asciiTheme="minorHAnsi" w:hAnsiTheme="minorHAnsi"/>
          <w:color w:val="000000"/>
        </w:rPr>
        <w:t>.</w:t>
      </w:r>
    </w:p>
    <w:p w:rsidR="001903A3" w:rsidRPr="00DF14F0" w:rsidRDefault="001903A3" w:rsidP="001903A3">
      <w:pPr>
        <w:pStyle w:val="Akapitzlist"/>
        <w:widowControl w:val="0"/>
        <w:numPr>
          <w:ilvl w:val="0"/>
          <w:numId w:val="15"/>
        </w:numPr>
        <w:autoSpaceDE w:val="0"/>
        <w:autoSpaceDN w:val="0"/>
        <w:adjustRightInd w:val="0"/>
        <w:jc w:val="both"/>
        <w:rPr>
          <w:rFonts w:asciiTheme="minorHAnsi" w:hAnsiTheme="minorHAnsi"/>
          <w:color w:val="000000"/>
        </w:rPr>
      </w:pPr>
      <w:r>
        <w:rPr>
          <w:rFonts w:asciiTheme="minorHAnsi" w:hAnsiTheme="minorHAnsi"/>
          <w:color w:val="000000"/>
        </w:rPr>
        <w:t>D</w:t>
      </w:r>
      <w:r w:rsidRPr="00DF14F0">
        <w:rPr>
          <w:rFonts w:asciiTheme="minorHAnsi" w:hAnsiTheme="minorHAnsi"/>
          <w:color w:val="000000"/>
        </w:rPr>
        <w:t xml:space="preserve">ysponują odpowiednim potencjałem technicznym oraz osobami zdolnymi do wykonania zamówienia, </w:t>
      </w:r>
      <w:proofErr w:type="spellStart"/>
      <w:r w:rsidRPr="00DF14F0">
        <w:rPr>
          <w:rFonts w:asciiTheme="minorHAnsi" w:hAnsiTheme="minorHAnsi"/>
          <w:color w:val="000000"/>
        </w:rPr>
        <w:t>tj</w:t>
      </w:r>
      <w:proofErr w:type="spellEnd"/>
      <w:r w:rsidRPr="00DF14F0">
        <w:rPr>
          <w:rFonts w:asciiTheme="minorHAnsi" w:hAnsiTheme="minorHAnsi"/>
          <w:color w:val="000000"/>
        </w:rPr>
        <w:t xml:space="preserve">: </w:t>
      </w:r>
    </w:p>
    <w:p w:rsidR="00E15CE3" w:rsidRDefault="00E15CE3" w:rsidP="00E15CE3">
      <w:pPr>
        <w:pStyle w:val="Akapitzlist"/>
        <w:widowControl w:val="0"/>
        <w:numPr>
          <w:ilvl w:val="0"/>
          <w:numId w:val="5"/>
        </w:numPr>
        <w:autoSpaceDE w:val="0"/>
        <w:autoSpaceDN w:val="0"/>
        <w:adjustRightInd w:val="0"/>
        <w:ind w:left="1134"/>
        <w:jc w:val="both"/>
        <w:rPr>
          <w:rFonts w:asciiTheme="minorHAnsi" w:hAnsiTheme="minorHAnsi"/>
          <w:color w:val="000000"/>
        </w:rPr>
      </w:pPr>
      <w:r w:rsidRPr="00356142">
        <w:rPr>
          <w:rFonts w:asciiTheme="minorHAnsi" w:hAnsiTheme="minorHAnsi"/>
          <w:color w:val="000000"/>
        </w:rPr>
        <w:t>Inspektor nadzoru branży sanitarnej - uprawnienia do nadzoru nad robotami budowlanymi bez ograniczeń w specjalności instalacyjnej w zakresie sieci, instalacji i urządzeń: gazowych, wodociągowych i kanalizacyjnych lub równoważnych wydanych na podstawie wcześniej obowiązującyc</w:t>
      </w:r>
      <w:r w:rsidR="001079B1">
        <w:rPr>
          <w:rFonts w:asciiTheme="minorHAnsi" w:hAnsiTheme="minorHAnsi"/>
          <w:color w:val="000000"/>
        </w:rPr>
        <w:t>h przepisów prawa, co najmniej 3</w:t>
      </w:r>
      <w:r w:rsidRPr="00356142">
        <w:rPr>
          <w:rFonts w:asciiTheme="minorHAnsi" w:hAnsiTheme="minorHAnsi"/>
          <w:color w:val="000000"/>
        </w:rPr>
        <w:t xml:space="preserve"> lat</w:t>
      </w:r>
      <w:r>
        <w:rPr>
          <w:rFonts w:asciiTheme="minorHAnsi" w:hAnsiTheme="minorHAnsi"/>
          <w:color w:val="000000"/>
        </w:rPr>
        <w:t>a</w:t>
      </w:r>
      <w:r w:rsidRPr="00356142">
        <w:rPr>
          <w:rFonts w:asciiTheme="minorHAnsi" w:hAnsiTheme="minorHAnsi"/>
          <w:color w:val="000000"/>
        </w:rPr>
        <w:t xml:space="preserve"> doświadczenia zawodowego na stanowisku inspektora nadzoru lub kierownika budowy robót sanitarnych.</w:t>
      </w:r>
    </w:p>
    <w:p w:rsidR="001903A3" w:rsidRPr="00356142" w:rsidRDefault="001903A3" w:rsidP="001903A3">
      <w:pPr>
        <w:pStyle w:val="Akapitzlist"/>
        <w:widowControl w:val="0"/>
        <w:numPr>
          <w:ilvl w:val="0"/>
          <w:numId w:val="5"/>
        </w:numPr>
        <w:autoSpaceDE w:val="0"/>
        <w:autoSpaceDN w:val="0"/>
        <w:adjustRightInd w:val="0"/>
        <w:ind w:left="1134"/>
        <w:jc w:val="both"/>
        <w:rPr>
          <w:rFonts w:asciiTheme="minorHAnsi" w:hAnsiTheme="minorHAnsi"/>
          <w:color w:val="000000"/>
        </w:rPr>
      </w:pPr>
      <w:r w:rsidRPr="0018019C">
        <w:rPr>
          <w:rFonts w:asciiTheme="minorHAnsi" w:hAnsiTheme="minorHAnsi"/>
          <w:color w:val="000000"/>
        </w:rPr>
        <w:t xml:space="preserve">Inspektor nadzoru branży ogólnobudowlanej - uprawnienia do nadzoru nad robotami budowlanymi bez ograniczeń specjalności konstrukcyjno-budowlanej bez ograniczeń lub równoważnych wydanych na podstawie </w:t>
      </w:r>
      <w:r w:rsidRPr="00356142">
        <w:rPr>
          <w:rFonts w:asciiTheme="minorHAnsi" w:hAnsiTheme="minorHAnsi"/>
          <w:color w:val="000000"/>
        </w:rPr>
        <w:t>wcześniej obowiązującyc</w:t>
      </w:r>
      <w:r w:rsidR="001079B1">
        <w:rPr>
          <w:rFonts w:asciiTheme="minorHAnsi" w:hAnsiTheme="minorHAnsi"/>
          <w:color w:val="000000"/>
        </w:rPr>
        <w:t>h przepisów prawa, co najmniej 3</w:t>
      </w:r>
      <w:r w:rsidRPr="00356142">
        <w:rPr>
          <w:rFonts w:asciiTheme="minorHAnsi" w:hAnsiTheme="minorHAnsi"/>
          <w:color w:val="000000"/>
        </w:rPr>
        <w:t xml:space="preserve"> lat</w:t>
      </w:r>
      <w:r w:rsidR="00E15CE3">
        <w:rPr>
          <w:rFonts w:asciiTheme="minorHAnsi" w:hAnsiTheme="minorHAnsi"/>
          <w:color w:val="000000"/>
        </w:rPr>
        <w:t>a</w:t>
      </w:r>
      <w:r w:rsidRPr="00356142">
        <w:rPr>
          <w:rFonts w:asciiTheme="minorHAnsi" w:hAnsiTheme="minorHAnsi"/>
          <w:color w:val="000000"/>
        </w:rPr>
        <w:t xml:space="preserve"> doświadczenia zawodowego na stanowisku inspektora nadzoru lub kierownika</w:t>
      </w:r>
      <w:r w:rsidR="00856010">
        <w:rPr>
          <w:rFonts w:asciiTheme="minorHAnsi" w:hAnsiTheme="minorHAnsi"/>
          <w:color w:val="000000"/>
        </w:rPr>
        <w:t xml:space="preserve"> budow</w:t>
      </w:r>
      <w:r w:rsidR="001079B1">
        <w:rPr>
          <w:rFonts w:asciiTheme="minorHAnsi" w:hAnsiTheme="minorHAnsi"/>
          <w:color w:val="000000"/>
        </w:rPr>
        <w:t>y branży ogólnobudowlanej.</w:t>
      </w:r>
    </w:p>
    <w:p w:rsidR="001903A3" w:rsidRPr="00356142" w:rsidRDefault="001903A3" w:rsidP="001903A3">
      <w:pPr>
        <w:pStyle w:val="Akapitzlist"/>
        <w:widowControl w:val="0"/>
        <w:numPr>
          <w:ilvl w:val="0"/>
          <w:numId w:val="5"/>
        </w:numPr>
        <w:autoSpaceDE w:val="0"/>
        <w:autoSpaceDN w:val="0"/>
        <w:adjustRightInd w:val="0"/>
        <w:ind w:left="1134"/>
        <w:jc w:val="both"/>
        <w:rPr>
          <w:rFonts w:asciiTheme="minorHAnsi" w:hAnsiTheme="minorHAnsi"/>
          <w:color w:val="000000"/>
        </w:rPr>
      </w:pPr>
      <w:r w:rsidRPr="00356142">
        <w:rPr>
          <w:rFonts w:asciiTheme="minorHAnsi" w:hAnsiTheme="minorHAnsi"/>
          <w:color w:val="000000"/>
        </w:rPr>
        <w:t>Inspektor nadzoru branży elektrycznej - uprawnienia do nadzoru nad robotami budowlanymi bez ograniczeń w specjalności instalacyjnej w zakresie sieci, instalacji</w:t>
      </w:r>
      <w:r>
        <w:rPr>
          <w:rFonts w:asciiTheme="minorHAnsi" w:hAnsiTheme="minorHAnsi"/>
          <w:color w:val="000000"/>
        </w:rPr>
        <w:t xml:space="preserve"> </w:t>
      </w:r>
      <w:r w:rsidRPr="00356142">
        <w:rPr>
          <w:rFonts w:asciiTheme="minorHAnsi" w:hAnsiTheme="minorHAnsi"/>
          <w:color w:val="000000"/>
        </w:rPr>
        <w:t>i urządzeń: elektrycznych i elektroenergetycznych lub równoważnych wydanych na podstawie wcześniej obowiązującyc</w:t>
      </w:r>
      <w:r w:rsidR="00B57345">
        <w:rPr>
          <w:rFonts w:asciiTheme="minorHAnsi" w:hAnsiTheme="minorHAnsi"/>
          <w:color w:val="000000"/>
        </w:rPr>
        <w:t>h p</w:t>
      </w:r>
      <w:r w:rsidR="001079B1">
        <w:rPr>
          <w:rFonts w:asciiTheme="minorHAnsi" w:hAnsiTheme="minorHAnsi"/>
          <w:color w:val="000000"/>
        </w:rPr>
        <w:t>rzepisów prawa, co najmniej 3</w:t>
      </w:r>
      <w:r w:rsidRPr="00356142">
        <w:rPr>
          <w:rFonts w:asciiTheme="minorHAnsi" w:hAnsiTheme="minorHAnsi"/>
          <w:color w:val="000000"/>
        </w:rPr>
        <w:t xml:space="preserve"> lat</w:t>
      </w:r>
      <w:r w:rsidR="00B57345">
        <w:rPr>
          <w:rFonts w:asciiTheme="minorHAnsi" w:hAnsiTheme="minorHAnsi"/>
          <w:color w:val="000000"/>
        </w:rPr>
        <w:t>a</w:t>
      </w:r>
      <w:r w:rsidRPr="00356142">
        <w:rPr>
          <w:rFonts w:asciiTheme="minorHAnsi" w:hAnsiTheme="minorHAnsi"/>
          <w:color w:val="000000"/>
        </w:rPr>
        <w:t xml:space="preserve"> doświadczenia zawodowego na stanowisku inspektora nadzoru lub kierownika</w:t>
      </w:r>
      <w:r w:rsidR="001079B1">
        <w:rPr>
          <w:rFonts w:asciiTheme="minorHAnsi" w:hAnsiTheme="minorHAnsi"/>
          <w:color w:val="000000"/>
        </w:rPr>
        <w:t xml:space="preserve"> budowy branży elektrycznej.</w:t>
      </w:r>
    </w:p>
    <w:p w:rsidR="001903A3" w:rsidRDefault="001903A3" w:rsidP="001903A3">
      <w:pPr>
        <w:pStyle w:val="Akapitzlist"/>
        <w:ind w:left="1134"/>
        <w:jc w:val="both"/>
        <w:rPr>
          <w:rFonts w:asciiTheme="minorHAnsi" w:hAnsiTheme="minorHAnsi"/>
          <w:color w:val="000000"/>
        </w:rPr>
      </w:pPr>
    </w:p>
    <w:p w:rsidR="001903A3" w:rsidRPr="00DF14F0" w:rsidRDefault="001903A3" w:rsidP="001903A3">
      <w:pPr>
        <w:pStyle w:val="Akapitzlist"/>
        <w:ind w:left="1134"/>
        <w:jc w:val="both"/>
        <w:rPr>
          <w:rFonts w:asciiTheme="minorHAnsi" w:hAnsiTheme="minorHAnsi"/>
          <w:color w:val="000000"/>
        </w:rPr>
      </w:pPr>
      <w:r>
        <w:rPr>
          <w:rFonts w:asciiTheme="minorHAnsi" w:hAnsiTheme="minorHAnsi"/>
          <w:color w:val="000000"/>
        </w:rPr>
        <w:t xml:space="preserve">W celu weryfikacji zdolności do należytego wykonania zamówienia,                                               a w szczególności w odniesieniu do kwalifikacji i doświadczenia Wykonawca jest zobowiązany do przedłożenia </w:t>
      </w:r>
      <w:r>
        <w:rPr>
          <w:rFonts w:asciiTheme="minorHAnsi" w:eastAsia="Arial" w:hAnsiTheme="minorHAnsi" w:cs="Arial"/>
          <w:bCs/>
          <w:color w:val="000000"/>
        </w:rPr>
        <w:t>w</w:t>
      </w:r>
      <w:r w:rsidRPr="00D53ED6">
        <w:rPr>
          <w:rFonts w:asciiTheme="minorHAnsi" w:eastAsia="Arial" w:hAnsiTheme="minorHAnsi" w:cs="Arial"/>
          <w:bCs/>
          <w:color w:val="000000"/>
        </w:rPr>
        <w:t>ykaz</w:t>
      </w:r>
      <w:r>
        <w:rPr>
          <w:rFonts w:asciiTheme="minorHAnsi" w:eastAsia="Arial" w:hAnsiTheme="minorHAnsi" w:cs="Arial"/>
          <w:bCs/>
          <w:color w:val="000000"/>
        </w:rPr>
        <w:t>u</w:t>
      </w:r>
      <w:r w:rsidRPr="00D53ED6">
        <w:rPr>
          <w:rFonts w:asciiTheme="minorHAnsi" w:eastAsia="Arial" w:hAnsiTheme="minorHAnsi" w:cs="Arial"/>
          <w:bCs/>
          <w:color w:val="000000"/>
        </w:rPr>
        <w:t xml:space="preserve"> osób, skierowanych przez wyko</w:t>
      </w:r>
      <w:r>
        <w:rPr>
          <w:rFonts w:asciiTheme="minorHAnsi" w:eastAsia="Arial" w:hAnsiTheme="minorHAnsi" w:cs="Arial"/>
          <w:bCs/>
          <w:color w:val="000000"/>
        </w:rPr>
        <w:t xml:space="preserve">nawcę do realizacji zamówienia, </w:t>
      </w:r>
      <w:r w:rsidRPr="00D53ED6">
        <w:rPr>
          <w:rFonts w:asciiTheme="minorHAnsi" w:eastAsia="Arial" w:hAnsiTheme="minorHAnsi" w:cs="Arial"/>
          <w:bCs/>
          <w:color w:val="000000"/>
        </w:rPr>
        <w:t>w szczególności odpowiedzialnych za świadczenie usług wraz z informacjami na temat ich kwalifikacji zawod</w:t>
      </w:r>
      <w:r>
        <w:rPr>
          <w:rFonts w:asciiTheme="minorHAnsi" w:eastAsia="Arial" w:hAnsiTheme="minorHAnsi" w:cs="Arial"/>
          <w:bCs/>
          <w:color w:val="000000"/>
        </w:rPr>
        <w:t xml:space="preserve">owych, uprawnień, doświadczenia </w:t>
      </w:r>
      <w:r w:rsidRPr="00D53ED6">
        <w:rPr>
          <w:rFonts w:asciiTheme="minorHAnsi" w:eastAsia="Arial" w:hAnsiTheme="minorHAnsi" w:cs="Arial"/>
          <w:bCs/>
          <w:color w:val="000000"/>
        </w:rPr>
        <w:t>i wykształcenia niezbędnych do wykonania zamówienia, a także zakresu wykonywanych przez nie czynności oraz informacją o podstawie do dysponowania tymi osobami</w:t>
      </w:r>
      <w:r>
        <w:rPr>
          <w:rFonts w:asciiTheme="minorHAnsi" w:eastAsia="Arial" w:hAnsiTheme="minorHAnsi" w:cs="Arial"/>
          <w:bCs/>
          <w:color w:val="000000"/>
        </w:rPr>
        <w:t>.</w:t>
      </w:r>
    </w:p>
    <w:p w:rsidR="00B57345" w:rsidRPr="001079B1" w:rsidRDefault="00B57345" w:rsidP="001079B1">
      <w:pPr>
        <w:widowControl w:val="0"/>
        <w:autoSpaceDE w:val="0"/>
        <w:autoSpaceDN w:val="0"/>
        <w:adjustRightInd w:val="0"/>
        <w:jc w:val="both"/>
        <w:rPr>
          <w:rFonts w:asciiTheme="minorHAnsi" w:hAnsiTheme="minorHAnsi"/>
          <w:color w:val="000000"/>
        </w:rPr>
      </w:pPr>
    </w:p>
    <w:p w:rsidR="00B57345" w:rsidRPr="00E15CE3" w:rsidRDefault="00857533" w:rsidP="00B57345">
      <w:pPr>
        <w:widowControl w:val="0"/>
        <w:autoSpaceDE w:val="0"/>
        <w:autoSpaceDN w:val="0"/>
        <w:adjustRightInd w:val="0"/>
        <w:ind w:right="-20"/>
        <w:rPr>
          <w:rFonts w:asciiTheme="minorHAnsi" w:hAnsiTheme="minorHAnsi"/>
          <w:b/>
          <w:color w:val="000000"/>
          <w:sz w:val="24"/>
          <w:szCs w:val="24"/>
        </w:rPr>
      </w:pPr>
      <w:r>
        <w:rPr>
          <w:rFonts w:asciiTheme="minorHAnsi" w:hAnsiTheme="minorHAnsi"/>
          <w:b/>
          <w:color w:val="000000"/>
          <w:sz w:val="24"/>
          <w:szCs w:val="24"/>
        </w:rPr>
        <w:t>Dla Zadania nr 2</w:t>
      </w:r>
    </w:p>
    <w:p w:rsidR="00B57345" w:rsidRPr="00775E1D" w:rsidRDefault="00B57345" w:rsidP="00B57345">
      <w:pPr>
        <w:widowControl w:val="0"/>
        <w:autoSpaceDE w:val="0"/>
        <w:autoSpaceDN w:val="0"/>
        <w:adjustRightInd w:val="0"/>
        <w:ind w:right="-20"/>
        <w:rPr>
          <w:rFonts w:asciiTheme="minorHAnsi" w:hAnsiTheme="minorHAnsi"/>
          <w:color w:val="000000"/>
          <w:sz w:val="24"/>
          <w:szCs w:val="24"/>
        </w:rPr>
      </w:pPr>
      <w:r w:rsidRPr="00775E1D">
        <w:rPr>
          <w:rFonts w:asciiTheme="minorHAnsi" w:hAnsiTheme="minorHAnsi"/>
          <w:color w:val="000000"/>
          <w:sz w:val="24"/>
          <w:szCs w:val="24"/>
        </w:rPr>
        <w:t>O ud</w:t>
      </w:r>
      <w:r w:rsidRPr="00775E1D">
        <w:rPr>
          <w:rFonts w:asciiTheme="minorHAnsi" w:hAnsiTheme="minorHAnsi"/>
          <w:color w:val="000000"/>
          <w:spacing w:val="-2"/>
          <w:sz w:val="24"/>
          <w:szCs w:val="24"/>
        </w:rPr>
        <w:t>z</w:t>
      </w:r>
      <w:r w:rsidRPr="00775E1D">
        <w:rPr>
          <w:rFonts w:asciiTheme="minorHAnsi" w:hAnsiTheme="minorHAnsi"/>
          <w:color w:val="000000"/>
          <w:sz w:val="24"/>
          <w:szCs w:val="24"/>
        </w:rPr>
        <w:t>ielenie</w:t>
      </w:r>
      <w:r w:rsidRPr="00775E1D">
        <w:rPr>
          <w:rFonts w:asciiTheme="minorHAnsi" w:hAnsiTheme="minorHAnsi"/>
          <w:color w:val="000000"/>
          <w:spacing w:val="1"/>
          <w:sz w:val="24"/>
          <w:szCs w:val="24"/>
        </w:rPr>
        <w:t xml:space="preserve"> </w:t>
      </w:r>
      <w:r w:rsidRPr="00775E1D">
        <w:rPr>
          <w:rFonts w:asciiTheme="minorHAnsi" w:hAnsiTheme="minorHAnsi"/>
          <w:color w:val="000000"/>
          <w:sz w:val="24"/>
          <w:szCs w:val="24"/>
        </w:rPr>
        <w:t>za</w:t>
      </w:r>
      <w:r w:rsidRPr="00775E1D">
        <w:rPr>
          <w:rFonts w:asciiTheme="minorHAnsi" w:hAnsiTheme="minorHAnsi"/>
          <w:color w:val="000000"/>
          <w:spacing w:val="-2"/>
          <w:sz w:val="24"/>
          <w:szCs w:val="24"/>
        </w:rPr>
        <w:t>m</w:t>
      </w:r>
      <w:r w:rsidRPr="00775E1D">
        <w:rPr>
          <w:rFonts w:asciiTheme="minorHAnsi" w:hAnsiTheme="minorHAnsi"/>
          <w:color w:val="000000"/>
          <w:sz w:val="24"/>
          <w:szCs w:val="24"/>
        </w:rPr>
        <w:t>ówienia</w:t>
      </w:r>
      <w:r w:rsidRPr="00775E1D">
        <w:rPr>
          <w:rFonts w:asciiTheme="minorHAnsi" w:hAnsiTheme="minorHAnsi"/>
          <w:color w:val="000000"/>
          <w:spacing w:val="3"/>
          <w:sz w:val="24"/>
          <w:szCs w:val="24"/>
        </w:rPr>
        <w:t xml:space="preserve"> </w:t>
      </w:r>
      <w:r w:rsidRPr="00775E1D">
        <w:rPr>
          <w:rFonts w:asciiTheme="minorHAnsi" w:hAnsiTheme="minorHAnsi"/>
          <w:color w:val="000000"/>
          <w:spacing w:val="-3"/>
          <w:sz w:val="24"/>
          <w:szCs w:val="24"/>
        </w:rPr>
        <w:t>m</w:t>
      </w:r>
      <w:r w:rsidRPr="00775E1D">
        <w:rPr>
          <w:rFonts w:asciiTheme="minorHAnsi" w:hAnsiTheme="minorHAnsi"/>
          <w:color w:val="000000"/>
          <w:sz w:val="24"/>
          <w:szCs w:val="24"/>
        </w:rPr>
        <w:t>ogą</w:t>
      </w:r>
      <w:r w:rsidRPr="00775E1D">
        <w:rPr>
          <w:rFonts w:asciiTheme="minorHAnsi" w:hAnsiTheme="minorHAnsi"/>
          <w:color w:val="000000"/>
          <w:spacing w:val="3"/>
          <w:sz w:val="24"/>
          <w:szCs w:val="24"/>
        </w:rPr>
        <w:t xml:space="preserve"> </w:t>
      </w:r>
      <w:r w:rsidRPr="00775E1D">
        <w:rPr>
          <w:rFonts w:asciiTheme="minorHAnsi" w:hAnsiTheme="minorHAnsi"/>
          <w:color w:val="000000"/>
          <w:sz w:val="24"/>
          <w:szCs w:val="24"/>
        </w:rPr>
        <w:t>ubie</w:t>
      </w:r>
      <w:r w:rsidRPr="00775E1D">
        <w:rPr>
          <w:rFonts w:asciiTheme="minorHAnsi" w:hAnsiTheme="minorHAnsi"/>
          <w:color w:val="000000"/>
          <w:spacing w:val="-1"/>
          <w:sz w:val="24"/>
          <w:szCs w:val="24"/>
        </w:rPr>
        <w:t>g</w:t>
      </w:r>
      <w:r w:rsidRPr="00775E1D">
        <w:rPr>
          <w:rFonts w:asciiTheme="minorHAnsi" w:hAnsiTheme="minorHAnsi"/>
          <w:color w:val="000000"/>
          <w:sz w:val="24"/>
          <w:szCs w:val="24"/>
        </w:rPr>
        <w:t xml:space="preserve">ać się </w:t>
      </w:r>
      <w:r w:rsidRPr="00775E1D">
        <w:rPr>
          <w:rFonts w:asciiTheme="minorHAnsi" w:hAnsiTheme="minorHAnsi"/>
          <w:color w:val="000000"/>
          <w:spacing w:val="3"/>
          <w:sz w:val="24"/>
          <w:szCs w:val="24"/>
        </w:rPr>
        <w:t>w</w:t>
      </w:r>
      <w:r w:rsidRPr="00775E1D">
        <w:rPr>
          <w:rFonts w:asciiTheme="minorHAnsi" w:hAnsiTheme="minorHAnsi"/>
          <w:color w:val="000000"/>
          <w:sz w:val="24"/>
          <w:szCs w:val="24"/>
        </w:rPr>
        <w:t>y</w:t>
      </w:r>
      <w:r w:rsidRPr="00775E1D">
        <w:rPr>
          <w:rFonts w:asciiTheme="minorHAnsi" w:hAnsiTheme="minorHAnsi"/>
          <w:color w:val="000000"/>
          <w:spacing w:val="-6"/>
          <w:sz w:val="24"/>
          <w:szCs w:val="24"/>
        </w:rPr>
        <w:t>k</w:t>
      </w:r>
      <w:r w:rsidRPr="00775E1D">
        <w:rPr>
          <w:rFonts w:asciiTheme="minorHAnsi" w:hAnsiTheme="minorHAnsi"/>
          <w:color w:val="000000"/>
          <w:sz w:val="24"/>
          <w:szCs w:val="24"/>
        </w:rPr>
        <w:t>on</w:t>
      </w:r>
      <w:r w:rsidRPr="00775E1D">
        <w:rPr>
          <w:rFonts w:asciiTheme="minorHAnsi" w:hAnsiTheme="minorHAnsi"/>
          <w:color w:val="000000"/>
          <w:spacing w:val="2"/>
          <w:sz w:val="24"/>
          <w:szCs w:val="24"/>
        </w:rPr>
        <w:t>a</w:t>
      </w:r>
      <w:r w:rsidRPr="00775E1D">
        <w:rPr>
          <w:rFonts w:asciiTheme="minorHAnsi" w:hAnsiTheme="minorHAnsi"/>
          <w:color w:val="000000"/>
          <w:sz w:val="24"/>
          <w:szCs w:val="24"/>
        </w:rPr>
        <w:t>w</w:t>
      </w:r>
      <w:r w:rsidRPr="00775E1D">
        <w:rPr>
          <w:rFonts w:asciiTheme="minorHAnsi" w:hAnsiTheme="minorHAnsi"/>
          <w:color w:val="000000"/>
          <w:spacing w:val="1"/>
          <w:sz w:val="24"/>
          <w:szCs w:val="24"/>
        </w:rPr>
        <w:t>c</w:t>
      </w:r>
      <w:r w:rsidRPr="00775E1D">
        <w:rPr>
          <w:rFonts w:asciiTheme="minorHAnsi" w:hAnsiTheme="minorHAnsi"/>
          <w:color w:val="000000"/>
          <w:spacing w:val="-6"/>
          <w:sz w:val="24"/>
          <w:szCs w:val="24"/>
        </w:rPr>
        <w:t>y</w:t>
      </w:r>
      <w:r w:rsidRPr="00775E1D">
        <w:rPr>
          <w:rFonts w:asciiTheme="minorHAnsi" w:hAnsiTheme="minorHAnsi"/>
          <w:color w:val="000000"/>
          <w:sz w:val="24"/>
          <w:szCs w:val="24"/>
        </w:rPr>
        <w:t>,</w:t>
      </w:r>
      <w:r w:rsidRPr="00775E1D">
        <w:rPr>
          <w:rFonts w:asciiTheme="minorHAnsi" w:hAnsiTheme="minorHAnsi"/>
          <w:color w:val="000000"/>
          <w:spacing w:val="6"/>
          <w:sz w:val="24"/>
          <w:szCs w:val="24"/>
        </w:rPr>
        <w:t xml:space="preserve"> </w:t>
      </w:r>
      <w:r w:rsidRPr="00775E1D">
        <w:rPr>
          <w:rFonts w:asciiTheme="minorHAnsi" w:hAnsiTheme="minorHAnsi"/>
          <w:color w:val="000000"/>
          <w:sz w:val="24"/>
          <w:szCs w:val="24"/>
        </w:rPr>
        <w:t>kt</w:t>
      </w:r>
      <w:r w:rsidRPr="00775E1D">
        <w:rPr>
          <w:rFonts w:asciiTheme="minorHAnsi" w:hAnsiTheme="minorHAnsi"/>
          <w:color w:val="000000"/>
          <w:spacing w:val="-1"/>
          <w:sz w:val="24"/>
          <w:szCs w:val="24"/>
        </w:rPr>
        <w:t>ó</w:t>
      </w:r>
      <w:r w:rsidRPr="00775E1D">
        <w:rPr>
          <w:rFonts w:asciiTheme="minorHAnsi" w:hAnsiTheme="minorHAnsi"/>
          <w:color w:val="000000"/>
          <w:sz w:val="24"/>
          <w:szCs w:val="24"/>
        </w:rPr>
        <w:t>r</w:t>
      </w:r>
      <w:r w:rsidRPr="00775E1D">
        <w:rPr>
          <w:rFonts w:asciiTheme="minorHAnsi" w:hAnsiTheme="minorHAnsi"/>
          <w:color w:val="000000"/>
          <w:spacing w:val="3"/>
          <w:sz w:val="24"/>
          <w:szCs w:val="24"/>
        </w:rPr>
        <w:t>z</w:t>
      </w:r>
      <w:r w:rsidRPr="00775E1D">
        <w:rPr>
          <w:rFonts w:asciiTheme="minorHAnsi" w:hAnsiTheme="minorHAnsi"/>
          <w:color w:val="000000"/>
          <w:spacing w:val="-6"/>
          <w:sz w:val="24"/>
          <w:szCs w:val="24"/>
        </w:rPr>
        <w:t>y</w:t>
      </w:r>
      <w:r w:rsidRPr="00775E1D">
        <w:rPr>
          <w:rFonts w:asciiTheme="minorHAnsi" w:hAnsiTheme="minorHAnsi"/>
          <w:color w:val="000000"/>
          <w:sz w:val="24"/>
          <w:szCs w:val="24"/>
        </w:rPr>
        <w:t>:</w:t>
      </w:r>
    </w:p>
    <w:p w:rsidR="00B57345" w:rsidRDefault="00B57345" w:rsidP="00B57345">
      <w:pPr>
        <w:pStyle w:val="Akapitzlist"/>
        <w:widowControl w:val="0"/>
        <w:numPr>
          <w:ilvl w:val="0"/>
          <w:numId w:val="29"/>
        </w:numPr>
        <w:autoSpaceDE w:val="0"/>
        <w:autoSpaceDN w:val="0"/>
        <w:adjustRightInd w:val="0"/>
        <w:jc w:val="both"/>
        <w:rPr>
          <w:rFonts w:asciiTheme="minorHAnsi" w:hAnsiTheme="minorHAnsi"/>
          <w:color w:val="000000"/>
        </w:rPr>
      </w:pPr>
      <w:r w:rsidRPr="0059744E">
        <w:rPr>
          <w:rFonts w:asciiTheme="minorHAnsi" w:hAnsiTheme="minorHAnsi"/>
          <w:color w:val="000000"/>
        </w:rPr>
        <w:t xml:space="preserve">Posiadają </w:t>
      </w:r>
      <w:r w:rsidRPr="00DF14F0">
        <w:rPr>
          <w:rFonts w:asciiTheme="minorHAnsi" w:hAnsiTheme="minorHAnsi"/>
          <w:color w:val="000000"/>
        </w:rPr>
        <w:t>uprawnienia do wykonywania określonej działalności lub czynności, jeżeli przepisy prawa nakładają obowiązek ich posiadania</w:t>
      </w:r>
      <w:r>
        <w:rPr>
          <w:rFonts w:asciiTheme="minorHAnsi" w:hAnsiTheme="minorHAnsi"/>
          <w:color w:val="000000"/>
        </w:rPr>
        <w:t>.</w:t>
      </w:r>
    </w:p>
    <w:p w:rsidR="00B57345" w:rsidRPr="00DF14F0" w:rsidRDefault="00B57345" w:rsidP="00B57345">
      <w:pPr>
        <w:pStyle w:val="Akapitzlist"/>
        <w:widowControl w:val="0"/>
        <w:numPr>
          <w:ilvl w:val="0"/>
          <w:numId w:val="29"/>
        </w:numPr>
        <w:autoSpaceDE w:val="0"/>
        <w:autoSpaceDN w:val="0"/>
        <w:adjustRightInd w:val="0"/>
        <w:jc w:val="both"/>
        <w:rPr>
          <w:rFonts w:asciiTheme="minorHAnsi" w:hAnsiTheme="minorHAnsi"/>
          <w:color w:val="000000"/>
        </w:rPr>
      </w:pPr>
      <w:r>
        <w:rPr>
          <w:rFonts w:asciiTheme="minorHAnsi" w:hAnsiTheme="minorHAnsi"/>
          <w:color w:val="000000"/>
        </w:rPr>
        <w:t>D</w:t>
      </w:r>
      <w:r w:rsidRPr="00DF14F0">
        <w:rPr>
          <w:rFonts w:asciiTheme="minorHAnsi" w:hAnsiTheme="minorHAnsi"/>
          <w:color w:val="000000"/>
        </w:rPr>
        <w:t xml:space="preserve">ysponują odpowiednim potencjałem technicznym oraz osobami zdolnymi do wykonania zamówienia, </w:t>
      </w:r>
      <w:proofErr w:type="spellStart"/>
      <w:r w:rsidRPr="00DF14F0">
        <w:rPr>
          <w:rFonts w:asciiTheme="minorHAnsi" w:hAnsiTheme="minorHAnsi"/>
          <w:color w:val="000000"/>
        </w:rPr>
        <w:t>tj</w:t>
      </w:r>
      <w:proofErr w:type="spellEnd"/>
      <w:r w:rsidRPr="00DF14F0">
        <w:rPr>
          <w:rFonts w:asciiTheme="minorHAnsi" w:hAnsiTheme="minorHAnsi"/>
          <w:color w:val="000000"/>
        </w:rPr>
        <w:t xml:space="preserve">: </w:t>
      </w:r>
    </w:p>
    <w:p w:rsidR="00B57345" w:rsidRDefault="00B57345" w:rsidP="00B57345">
      <w:pPr>
        <w:pStyle w:val="Akapitzlist"/>
        <w:widowControl w:val="0"/>
        <w:numPr>
          <w:ilvl w:val="0"/>
          <w:numId w:val="5"/>
        </w:numPr>
        <w:autoSpaceDE w:val="0"/>
        <w:autoSpaceDN w:val="0"/>
        <w:adjustRightInd w:val="0"/>
        <w:ind w:left="1134"/>
        <w:jc w:val="both"/>
        <w:rPr>
          <w:rFonts w:asciiTheme="minorHAnsi" w:hAnsiTheme="minorHAnsi"/>
          <w:color w:val="000000"/>
        </w:rPr>
      </w:pPr>
      <w:r w:rsidRPr="00356142">
        <w:rPr>
          <w:rFonts w:asciiTheme="minorHAnsi" w:hAnsiTheme="minorHAnsi"/>
          <w:color w:val="000000"/>
        </w:rPr>
        <w:t>Inspektor nadzoru branży sanitarnej - uprawnienia do nadzoru nad robotami budowlanymi bez ograniczeń w specjalności instalacyjnej w zakresie sieci, instalacji i urządzeń: gazowych, wodociągowych i kanalizacyjnych lub równoważnych wydanych na podstawie wcześniej obowiązującyc</w:t>
      </w:r>
      <w:r w:rsidR="00E348D9">
        <w:rPr>
          <w:rFonts w:asciiTheme="minorHAnsi" w:hAnsiTheme="minorHAnsi"/>
          <w:color w:val="000000"/>
        </w:rPr>
        <w:t>h przepisów prawa, co najmniej 3</w:t>
      </w:r>
      <w:r w:rsidRPr="00356142">
        <w:rPr>
          <w:rFonts w:asciiTheme="minorHAnsi" w:hAnsiTheme="minorHAnsi"/>
          <w:color w:val="000000"/>
        </w:rPr>
        <w:t xml:space="preserve"> lat</w:t>
      </w:r>
      <w:r>
        <w:rPr>
          <w:rFonts w:asciiTheme="minorHAnsi" w:hAnsiTheme="minorHAnsi"/>
          <w:color w:val="000000"/>
        </w:rPr>
        <w:t>a</w:t>
      </w:r>
      <w:r w:rsidRPr="00356142">
        <w:rPr>
          <w:rFonts w:asciiTheme="minorHAnsi" w:hAnsiTheme="minorHAnsi"/>
          <w:color w:val="000000"/>
        </w:rPr>
        <w:t xml:space="preserve"> doświadczenia zawodowego na stanowisku inspektora nadzoru lub kierownika budowy robót sanitarnych.</w:t>
      </w:r>
    </w:p>
    <w:p w:rsidR="00B57345" w:rsidRDefault="00B57345" w:rsidP="00B57345">
      <w:pPr>
        <w:jc w:val="both"/>
        <w:rPr>
          <w:rFonts w:asciiTheme="minorHAnsi" w:hAnsiTheme="minorHAnsi"/>
          <w:color w:val="000000"/>
        </w:rPr>
      </w:pPr>
    </w:p>
    <w:p w:rsidR="00B57345" w:rsidRPr="00B57345" w:rsidRDefault="00B57345" w:rsidP="00B57345">
      <w:pPr>
        <w:jc w:val="both"/>
        <w:rPr>
          <w:rFonts w:asciiTheme="minorHAnsi" w:hAnsiTheme="minorHAnsi"/>
          <w:color w:val="000000"/>
        </w:rPr>
      </w:pPr>
      <w:r w:rsidRPr="00B57345">
        <w:rPr>
          <w:rFonts w:asciiTheme="minorHAnsi" w:hAnsiTheme="minorHAnsi"/>
          <w:color w:val="000000"/>
          <w:sz w:val="24"/>
          <w:szCs w:val="24"/>
        </w:rPr>
        <w:t xml:space="preserve">W celu weryfikacji zdolności do należytego wykonania zamówienia,                                               </w:t>
      </w:r>
      <w:r>
        <w:rPr>
          <w:rFonts w:asciiTheme="minorHAnsi" w:hAnsiTheme="minorHAnsi"/>
          <w:color w:val="000000"/>
          <w:sz w:val="24"/>
          <w:szCs w:val="24"/>
        </w:rPr>
        <w:t xml:space="preserve">                         </w:t>
      </w:r>
      <w:r w:rsidRPr="00B57345">
        <w:rPr>
          <w:rFonts w:asciiTheme="minorHAnsi" w:hAnsiTheme="minorHAnsi"/>
          <w:color w:val="000000"/>
          <w:sz w:val="24"/>
          <w:szCs w:val="24"/>
        </w:rPr>
        <w:t xml:space="preserve">a w szczególności w odniesieniu do kwalifikacji i doświadczenia Wykonawca jest zobowiązany do przedłożenia </w:t>
      </w:r>
      <w:r w:rsidRPr="00B57345">
        <w:rPr>
          <w:rFonts w:asciiTheme="minorHAnsi" w:eastAsia="Arial" w:hAnsiTheme="minorHAnsi" w:cs="Arial"/>
          <w:bCs/>
          <w:color w:val="000000"/>
          <w:sz w:val="24"/>
          <w:szCs w:val="24"/>
        </w:rPr>
        <w:t xml:space="preserve">wykazu osób, skierowanych przez wykonawcę do realizacji zamówienia, </w:t>
      </w:r>
      <w:r w:rsidR="00E348D9">
        <w:rPr>
          <w:rFonts w:asciiTheme="minorHAnsi" w:eastAsia="Arial" w:hAnsiTheme="minorHAnsi" w:cs="Arial"/>
          <w:bCs/>
          <w:color w:val="000000"/>
          <w:sz w:val="24"/>
          <w:szCs w:val="24"/>
        </w:rPr>
        <w:t xml:space="preserve">                        </w:t>
      </w:r>
      <w:r w:rsidRPr="00B57345">
        <w:rPr>
          <w:rFonts w:asciiTheme="minorHAnsi" w:eastAsia="Arial" w:hAnsiTheme="minorHAnsi" w:cs="Arial"/>
          <w:bCs/>
          <w:color w:val="000000"/>
          <w:sz w:val="24"/>
          <w:szCs w:val="24"/>
        </w:rPr>
        <w:t xml:space="preserve">w szczególności odpowiedzialnych za świadczenie usług wraz z informacjami na temat ich kwalifikacji zawodowych, uprawnień, doświadczenia i wykształcenia niezbędnych do wykonania zamówienia, a także zakresu wykonywanych przez nie czynności oraz informacją </w:t>
      </w:r>
      <w:r w:rsidR="00856010">
        <w:rPr>
          <w:rFonts w:asciiTheme="minorHAnsi" w:eastAsia="Arial" w:hAnsiTheme="minorHAnsi" w:cs="Arial"/>
          <w:bCs/>
          <w:color w:val="000000"/>
          <w:sz w:val="24"/>
          <w:szCs w:val="24"/>
        </w:rPr>
        <w:t xml:space="preserve">                </w:t>
      </w:r>
      <w:r w:rsidRPr="00B57345">
        <w:rPr>
          <w:rFonts w:asciiTheme="minorHAnsi" w:eastAsia="Arial" w:hAnsiTheme="minorHAnsi" w:cs="Arial"/>
          <w:bCs/>
          <w:color w:val="000000"/>
          <w:sz w:val="24"/>
          <w:szCs w:val="24"/>
        </w:rPr>
        <w:t>o podstawie do dysponowania tymi osobami</w:t>
      </w:r>
      <w:r w:rsidRPr="00B57345">
        <w:rPr>
          <w:rFonts w:asciiTheme="minorHAnsi" w:eastAsia="Arial" w:hAnsiTheme="minorHAnsi" w:cs="Arial"/>
          <w:bCs/>
          <w:color w:val="000000"/>
        </w:rPr>
        <w:t>.</w:t>
      </w:r>
    </w:p>
    <w:p w:rsidR="00B57345" w:rsidRPr="00B57345" w:rsidRDefault="00B57345" w:rsidP="00B57345">
      <w:pPr>
        <w:widowControl w:val="0"/>
        <w:autoSpaceDE w:val="0"/>
        <w:autoSpaceDN w:val="0"/>
        <w:adjustRightInd w:val="0"/>
        <w:jc w:val="both"/>
        <w:rPr>
          <w:rFonts w:asciiTheme="minorHAnsi" w:hAnsiTheme="minorHAnsi"/>
          <w:color w:val="000000"/>
        </w:rPr>
      </w:pPr>
    </w:p>
    <w:p w:rsidR="001903A3" w:rsidRDefault="001903A3" w:rsidP="001903A3">
      <w:pPr>
        <w:widowControl w:val="0"/>
        <w:autoSpaceDE w:val="0"/>
        <w:autoSpaceDN w:val="0"/>
        <w:adjustRightInd w:val="0"/>
        <w:ind w:left="1134" w:hanging="425"/>
        <w:jc w:val="both"/>
        <w:rPr>
          <w:rFonts w:asciiTheme="minorHAnsi" w:hAnsiTheme="minorHAnsi"/>
          <w:color w:val="000000"/>
          <w:sz w:val="24"/>
          <w:szCs w:val="24"/>
        </w:rPr>
      </w:pPr>
      <w:r w:rsidRPr="00775E1D">
        <w:rPr>
          <w:rFonts w:asciiTheme="minorHAnsi" w:hAnsiTheme="minorHAnsi"/>
          <w:color w:val="000000"/>
          <w:sz w:val="24"/>
          <w:szCs w:val="24"/>
        </w:rPr>
        <w:t xml:space="preserve">                   </w:t>
      </w:r>
    </w:p>
    <w:p w:rsidR="001903A3" w:rsidRPr="006E2A30" w:rsidRDefault="001903A3" w:rsidP="001903A3">
      <w:pPr>
        <w:widowControl w:val="0"/>
        <w:autoSpaceDE w:val="0"/>
        <w:autoSpaceDN w:val="0"/>
        <w:adjustRightInd w:val="0"/>
        <w:jc w:val="both"/>
        <w:rPr>
          <w:rFonts w:asciiTheme="minorHAnsi" w:hAnsiTheme="minorHAnsi"/>
          <w:b/>
          <w:color w:val="000000"/>
          <w:sz w:val="24"/>
          <w:szCs w:val="24"/>
        </w:rPr>
      </w:pPr>
      <w:r w:rsidRPr="006E2A30">
        <w:rPr>
          <w:rFonts w:asciiTheme="minorHAnsi" w:hAnsiTheme="minorHAnsi"/>
          <w:b/>
          <w:color w:val="000000"/>
          <w:sz w:val="24"/>
          <w:szCs w:val="24"/>
        </w:rPr>
        <w:t>UWAGA</w:t>
      </w:r>
    </w:p>
    <w:p w:rsidR="001903A3" w:rsidRPr="00856010" w:rsidRDefault="00856010" w:rsidP="001903A3">
      <w:pPr>
        <w:pStyle w:val="Akapitzlist"/>
        <w:widowControl w:val="0"/>
        <w:numPr>
          <w:ilvl w:val="0"/>
          <w:numId w:val="13"/>
        </w:numPr>
        <w:autoSpaceDE w:val="0"/>
        <w:autoSpaceDN w:val="0"/>
        <w:adjustRightInd w:val="0"/>
        <w:jc w:val="both"/>
        <w:rPr>
          <w:rFonts w:asciiTheme="minorHAnsi" w:hAnsiTheme="minorHAnsi"/>
          <w:color w:val="000000"/>
        </w:rPr>
      </w:pPr>
      <w:r w:rsidRPr="00856010">
        <w:rPr>
          <w:rFonts w:asciiTheme="minorHAnsi" w:hAnsiTheme="minorHAnsi"/>
        </w:rPr>
        <w:t xml:space="preserve">W przypadku wykonawców zagranicznych, ilekroć zamawiający wymaga określonych uprawnień budowlanych na podstawie aktualnie obowiązującej ustawy z dnia 7 lipca 1994 r. – Prawo budowlane (Dz.U. z 2019 r., poz. 1186 ze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(EOG), którzy nabyli prawo do wykonywania określonych zawodów regulowanych lub określonych działalności, jeżeli te kwalifikacje zostały uznane na zasadach przewidzianych w ustawie z dnia 22 grudnia 2015 r. </w:t>
      </w:r>
      <w:r>
        <w:rPr>
          <w:rFonts w:asciiTheme="minorHAnsi" w:hAnsiTheme="minorHAnsi"/>
        </w:rPr>
        <w:t xml:space="preserve">                           </w:t>
      </w:r>
      <w:r w:rsidRPr="00856010">
        <w:rPr>
          <w:rFonts w:asciiTheme="minorHAnsi" w:hAnsiTheme="minorHAnsi"/>
        </w:rPr>
        <w:t>o zasadach uznawania kwalifikacji zawodowych nabytych w państwach członkowskich Unii Europejskiej (tj. Dz. U. z 2020 r., poz. 220).</w:t>
      </w:r>
    </w:p>
    <w:p w:rsidR="001903A3" w:rsidRPr="00775E1D" w:rsidRDefault="001903A3" w:rsidP="001903A3">
      <w:pPr>
        <w:widowControl w:val="0"/>
        <w:autoSpaceDE w:val="0"/>
        <w:autoSpaceDN w:val="0"/>
        <w:adjustRightInd w:val="0"/>
        <w:ind w:left="1134" w:hanging="425"/>
        <w:jc w:val="both"/>
        <w:rPr>
          <w:rFonts w:asciiTheme="minorHAnsi" w:hAnsiTheme="minorHAnsi"/>
          <w:color w:val="000000"/>
          <w:sz w:val="24"/>
          <w:szCs w:val="24"/>
        </w:rPr>
      </w:pPr>
    </w:p>
    <w:p w:rsidR="001903A3" w:rsidRPr="00775E1D" w:rsidRDefault="001903A3" w:rsidP="001903A3">
      <w:pPr>
        <w:widowControl w:val="0"/>
        <w:autoSpaceDE w:val="0"/>
        <w:autoSpaceDN w:val="0"/>
        <w:adjustRightInd w:val="0"/>
        <w:spacing w:before="67"/>
        <w:ind w:right="-20"/>
        <w:rPr>
          <w:rFonts w:asciiTheme="minorHAnsi" w:hAnsiTheme="minorHAnsi"/>
          <w:b/>
          <w:bCs/>
          <w:color w:val="000000"/>
          <w:sz w:val="24"/>
          <w:szCs w:val="24"/>
        </w:rPr>
      </w:pPr>
      <w:r w:rsidRPr="00775E1D">
        <w:rPr>
          <w:rFonts w:asciiTheme="minorHAnsi" w:hAnsiTheme="minorHAnsi"/>
          <w:b/>
          <w:bCs/>
          <w:color w:val="000000"/>
          <w:sz w:val="24"/>
          <w:szCs w:val="24"/>
        </w:rPr>
        <w:t xml:space="preserve">   5.   </w:t>
      </w:r>
      <w:r w:rsidRPr="00775E1D">
        <w:rPr>
          <w:rFonts w:asciiTheme="minorHAnsi" w:hAnsiTheme="minorHAnsi"/>
          <w:b/>
          <w:bCs/>
          <w:color w:val="000000"/>
          <w:spacing w:val="-25"/>
          <w:sz w:val="24"/>
          <w:szCs w:val="24"/>
        </w:rPr>
        <w:t xml:space="preserve"> </w:t>
      </w:r>
      <w:r w:rsidRPr="00775E1D">
        <w:rPr>
          <w:rFonts w:asciiTheme="minorHAnsi" w:hAnsiTheme="minorHAnsi"/>
          <w:b/>
          <w:bCs/>
          <w:color w:val="000000"/>
          <w:sz w:val="24"/>
          <w:szCs w:val="24"/>
        </w:rPr>
        <w:t>Op</w:t>
      </w:r>
      <w:r w:rsidRPr="00775E1D">
        <w:rPr>
          <w:rFonts w:asciiTheme="minorHAnsi" w:hAnsiTheme="minorHAnsi"/>
          <w:b/>
          <w:bCs/>
          <w:color w:val="000000"/>
          <w:spacing w:val="-1"/>
          <w:sz w:val="24"/>
          <w:szCs w:val="24"/>
        </w:rPr>
        <w:t>i</w:t>
      </w:r>
      <w:r w:rsidRPr="00775E1D">
        <w:rPr>
          <w:rFonts w:asciiTheme="minorHAnsi" w:hAnsiTheme="minorHAnsi"/>
          <w:b/>
          <w:bCs/>
          <w:color w:val="000000"/>
          <w:sz w:val="24"/>
          <w:szCs w:val="24"/>
        </w:rPr>
        <w:t xml:space="preserve">s sposobu </w:t>
      </w:r>
      <w:r w:rsidRPr="00775E1D">
        <w:rPr>
          <w:rFonts w:asciiTheme="minorHAnsi" w:hAnsiTheme="minorHAnsi"/>
          <w:b/>
          <w:bCs/>
          <w:color w:val="000000"/>
          <w:spacing w:val="3"/>
          <w:sz w:val="24"/>
          <w:szCs w:val="24"/>
        </w:rPr>
        <w:t>w</w:t>
      </w:r>
      <w:r w:rsidRPr="00775E1D">
        <w:rPr>
          <w:rFonts w:asciiTheme="minorHAnsi" w:hAnsiTheme="minorHAnsi"/>
          <w:b/>
          <w:bCs/>
          <w:color w:val="000000"/>
          <w:sz w:val="24"/>
          <w:szCs w:val="24"/>
        </w:rPr>
        <w:t>yb</w:t>
      </w:r>
      <w:r w:rsidRPr="00775E1D">
        <w:rPr>
          <w:rFonts w:asciiTheme="minorHAnsi" w:hAnsiTheme="minorHAnsi"/>
          <w:b/>
          <w:bCs/>
          <w:color w:val="000000"/>
          <w:spacing w:val="-2"/>
          <w:sz w:val="24"/>
          <w:szCs w:val="24"/>
        </w:rPr>
        <w:t>o</w:t>
      </w:r>
      <w:r w:rsidRPr="00775E1D">
        <w:rPr>
          <w:rFonts w:asciiTheme="minorHAnsi" w:hAnsiTheme="minorHAnsi"/>
          <w:b/>
          <w:bCs/>
          <w:color w:val="000000"/>
          <w:sz w:val="24"/>
          <w:szCs w:val="24"/>
        </w:rPr>
        <w:t xml:space="preserve">ru </w:t>
      </w:r>
      <w:r w:rsidRPr="00775E1D">
        <w:rPr>
          <w:rFonts w:asciiTheme="minorHAnsi" w:hAnsiTheme="minorHAnsi"/>
          <w:b/>
          <w:bCs/>
          <w:color w:val="000000"/>
          <w:spacing w:val="-1"/>
          <w:sz w:val="24"/>
          <w:szCs w:val="24"/>
        </w:rPr>
        <w:t>o</w:t>
      </w:r>
      <w:r w:rsidRPr="00775E1D">
        <w:rPr>
          <w:rFonts w:asciiTheme="minorHAnsi" w:hAnsiTheme="minorHAnsi"/>
          <w:b/>
          <w:bCs/>
          <w:color w:val="000000"/>
          <w:sz w:val="24"/>
          <w:szCs w:val="24"/>
        </w:rPr>
        <w:t>ferty</w:t>
      </w:r>
      <w:r w:rsidRPr="00775E1D">
        <w:rPr>
          <w:rFonts w:asciiTheme="minorHAnsi" w:hAnsiTheme="minorHAnsi"/>
          <w:b/>
          <w:bCs/>
          <w:color w:val="000000"/>
          <w:spacing w:val="1"/>
          <w:sz w:val="24"/>
          <w:szCs w:val="24"/>
        </w:rPr>
        <w:t xml:space="preserve"> </w:t>
      </w:r>
      <w:r w:rsidRPr="00775E1D">
        <w:rPr>
          <w:rFonts w:asciiTheme="minorHAnsi" w:hAnsiTheme="minorHAnsi"/>
          <w:b/>
          <w:bCs/>
          <w:color w:val="000000"/>
          <w:sz w:val="24"/>
          <w:szCs w:val="24"/>
        </w:rPr>
        <w:t>najkorzystnie</w:t>
      </w:r>
      <w:r w:rsidRPr="00775E1D">
        <w:rPr>
          <w:rFonts w:asciiTheme="minorHAnsi" w:hAnsiTheme="minorHAnsi"/>
          <w:b/>
          <w:bCs/>
          <w:color w:val="000000"/>
          <w:spacing w:val="-1"/>
          <w:sz w:val="24"/>
          <w:szCs w:val="24"/>
        </w:rPr>
        <w:t>j</w:t>
      </w:r>
      <w:r w:rsidRPr="00775E1D">
        <w:rPr>
          <w:rFonts w:asciiTheme="minorHAnsi" w:hAnsiTheme="minorHAnsi"/>
          <w:b/>
          <w:bCs/>
          <w:color w:val="000000"/>
          <w:sz w:val="24"/>
          <w:szCs w:val="24"/>
        </w:rPr>
        <w:t>szej:</w:t>
      </w:r>
    </w:p>
    <w:p w:rsidR="001903A3" w:rsidRDefault="001903A3" w:rsidP="001903A3">
      <w:pPr>
        <w:widowControl w:val="0"/>
        <w:autoSpaceDE w:val="0"/>
        <w:autoSpaceDN w:val="0"/>
        <w:adjustRightInd w:val="0"/>
        <w:spacing w:before="13" w:line="240" w:lineRule="exact"/>
        <w:rPr>
          <w:rFonts w:asciiTheme="minorHAnsi" w:hAnsiTheme="minorHAnsi"/>
          <w:color w:val="000000"/>
          <w:sz w:val="24"/>
          <w:szCs w:val="24"/>
        </w:rPr>
      </w:pPr>
    </w:p>
    <w:p w:rsidR="00F06F50" w:rsidRPr="00F06F50" w:rsidRDefault="00F06F50" w:rsidP="001903A3">
      <w:pPr>
        <w:widowControl w:val="0"/>
        <w:autoSpaceDE w:val="0"/>
        <w:autoSpaceDN w:val="0"/>
        <w:adjustRightInd w:val="0"/>
        <w:spacing w:before="13" w:line="240" w:lineRule="exact"/>
        <w:rPr>
          <w:rFonts w:asciiTheme="minorHAnsi" w:hAnsiTheme="minorHAnsi"/>
          <w:b/>
          <w:color w:val="000000"/>
          <w:sz w:val="24"/>
          <w:szCs w:val="24"/>
        </w:rPr>
      </w:pPr>
      <w:r w:rsidRPr="00F06F50">
        <w:rPr>
          <w:rFonts w:asciiTheme="minorHAnsi" w:hAnsiTheme="minorHAnsi"/>
          <w:b/>
          <w:color w:val="000000"/>
          <w:sz w:val="24"/>
          <w:szCs w:val="24"/>
        </w:rPr>
        <w:t>Dla Zadania nr 1 i Zadania nr 2</w:t>
      </w:r>
    </w:p>
    <w:p w:rsidR="00F06F50" w:rsidRPr="00775E1D" w:rsidRDefault="00F06F50" w:rsidP="001903A3">
      <w:pPr>
        <w:widowControl w:val="0"/>
        <w:autoSpaceDE w:val="0"/>
        <w:autoSpaceDN w:val="0"/>
        <w:adjustRightInd w:val="0"/>
        <w:spacing w:before="13" w:line="240" w:lineRule="exact"/>
        <w:rPr>
          <w:rFonts w:asciiTheme="minorHAnsi" w:hAnsiTheme="minorHAnsi"/>
          <w:color w:val="000000"/>
          <w:sz w:val="24"/>
          <w:szCs w:val="24"/>
        </w:rPr>
      </w:pPr>
    </w:p>
    <w:p w:rsidR="001903A3" w:rsidRPr="00775E1D" w:rsidRDefault="001903A3" w:rsidP="001903A3">
      <w:pPr>
        <w:ind w:left="567"/>
        <w:rPr>
          <w:rFonts w:asciiTheme="minorHAnsi" w:hAnsiTheme="minorHAnsi"/>
          <w:sz w:val="24"/>
          <w:szCs w:val="24"/>
        </w:rPr>
      </w:pPr>
      <w:r w:rsidRPr="00775E1D">
        <w:rPr>
          <w:rFonts w:asciiTheme="minorHAnsi" w:hAnsiTheme="minorHAnsi"/>
          <w:sz w:val="24"/>
          <w:szCs w:val="24"/>
        </w:rPr>
        <w:t>5.1 Ustala się następujące kryterium oceny</w:t>
      </w:r>
    </w:p>
    <w:p w:rsidR="001903A3" w:rsidRPr="00A133C3" w:rsidRDefault="00B57345" w:rsidP="001903A3">
      <w:pPr>
        <w:pStyle w:val="Akapitzlist"/>
        <w:widowControl w:val="0"/>
        <w:numPr>
          <w:ilvl w:val="2"/>
          <w:numId w:val="6"/>
        </w:numPr>
        <w:tabs>
          <w:tab w:val="left" w:pos="1607"/>
        </w:tabs>
        <w:autoSpaceDE w:val="0"/>
        <w:autoSpaceDN w:val="0"/>
        <w:spacing w:before="61"/>
        <w:ind w:hanging="347"/>
        <w:contextualSpacing w:val="0"/>
        <w:rPr>
          <w:rFonts w:asciiTheme="minorHAnsi" w:hAnsiTheme="minorHAnsi"/>
        </w:rPr>
      </w:pPr>
      <w:r>
        <w:rPr>
          <w:rFonts w:asciiTheme="minorHAnsi" w:hAnsiTheme="minorHAnsi"/>
        </w:rPr>
        <w:t>Łączna cena oferty brutto.</w:t>
      </w:r>
    </w:p>
    <w:p w:rsidR="001903A3" w:rsidRPr="00106407" w:rsidRDefault="001903A3" w:rsidP="001903A3">
      <w:pPr>
        <w:pStyle w:val="Tekstpodstawowy"/>
        <w:spacing w:before="4"/>
        <w:rPr>
          <w:sz w:val="29"/>
          <w:lang w:val="pl-PL"/>
        </w:rPr>
      </w:pPr>
    </w:p>
    <w:p w:rsidR="001903A3" w:rsidRPr="00E14D4D" w:rsidRDefault="001903A3" w:rsidP="001903A3">
      <w:pPr>
        <w:pStyle w:val="Akapitzlist"/>
        <w:widowControl w:val="0"/>
        <w:numPr>
          <w:ilvl w:val="1"/>
          <w:numId w:val="7"/>
        </w:numPr>
        <w:tabs>
          <w:tab w:val="left" w:pos="1249"/>
        </w:tabs>
        <w:autoSpaceDE w:val="0"/>
        <w:autoSpaceDN w:val="0"/>
        <w:ind w:left="993"/>
        <w:jc w:val="both"/>
        <w:rPr>
          <w:rFonts w:asciiTheme="minorHAnsi" w:hAnsiTheme="minorHAnsi"/>
        </w:rPr>
      </w:pPr>
      <w:r w:rsidRPr="00E14D4D">
        <w:rPr>
          <w:rFonts w:asciiTheme="minorHAnsi" w:hAnsiTheme="minorHAnsi"/>
        </w:rPr>
        <w:t>Wskazane kryteria oceny ofert mają następujące wagi:</w:t>
      </w:r>
    </w:p>
    <w:p w:rsidR="001903A3" w:rsidRPr="00106407" w:rsidRDefault="001903A3" w:rsidP="001903A3">
      <w:pPr>
        <w:pStyle w:val="Tekstpodstawowy"/>
        <w:rPr>
          <w:sz w:val="20"/>
          <w:lang w:val="pl-PL"/>
        </w:rPr>
      </w:pPr>
    </w:p>
    <w:tbl>
      <w:tblPr>
        <w:tblStyle w:val="TableNormal"/>
        <w:tblpPr w:leftFromText="141" w:rightFromText="141" w:vertAnchor="text" w:horzAnchor="margin" w:tblpY="98"/>
        <w:tblW w:w="99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5570"/>
        <w:gridCol w:w="3693"/>
      </w:tblGrid>
      <w:tr w:rsidR="001903A3" w:rsidRPr="00A133C3" w:rsidTr="00554D8C">
        <w:trPr>
          <w:trHeight w:val="616"/>
        </w:trPr>
        <w:tc>
          <w:tcPr>
            <w:tcW w:w="662" w:type="dxa"/>
            <w:tcBorders>
              <w:left w:val="single" w:sz="12" w:space="0" w:color="000000"/>
              <w:right w:val="single" w:sz="12" w:space="0" w:color="000000"/>
            </w:tcBorders>
          </w:tcPr>
          <w:p w:rsidR="001903A3" w:rsidRPr="00A133C3" w:rsidRDefault="001903A3" w:rsidP="00554D8C">
            <w:pPr>
              <w:pStyle w:val="TableParagraph"/>
              <w:spacing w:before="147"/>
              <w:ind w:left="141" w:right="125"/>
              <w:rPr>
                <w:b/>
                <w:sz w:val="21"/>
                <w:lang w:val="pl-PL"/>
              </w:rPr>
            </w:pPr>
            <w:r w:rsidRPr="00A133C3">
              <w:rPr>
                <w:b/>
                <w:w w:val="105"/>
                <w:sz w:val="21"/>
                <w:lang w:val="pl-PL"/>
              </w:rPr>
              <w:t>Lp.</w:t>
            </w:r>
          </w:p>
        </w:tc>
        <w:tc>
          <w:tcPr>
            <w:tcW w:w="5570" w:type="dxa"/>
            <w:tcBorders>
              <w:left w:val="single" w:sz="12" w:space="0" w:color="000000"/>
              <w:right w:val="single" w:sz="12" w:space="0" w:color="000000"/>
            </w:tcBorders>
          </w:tcPr>
          <w:p w:rsidR="001903A3" w:rsidRPr="00A133C3" w:rsidRDefault="001903A3" w:rsidP="00554D8C">
            <w:pPr>
              <w:pStyle w:val="TableParagraph"/>
              <w:spacing w:before="147"/>
              <w:ind w:left="2259" w:right="2223"/>
              <w:rPr>
                <w:b/>
                <w:sz w:val="21"/>
                <w:lang w:val="pl-PL"/>
              </w:rPr>
            </w:pPr>
            <w:r w:rsidRPr="00A133C3">
              <w:rPr>
                <w:b/>
                <w:w w:val="105"/>
                <w:sz w:val="21"/>
                <w:lang w:val="pl-PL"/>
              </w:rPr>
              <w:t>Kryterium</w:t>
            </w:r>
          </w:p>
        </w:tc>
        <w:tc>
          <w:tcPr>
            <w:tcW w:w="3693" w:type="dxa"/>
            <w:tcBorders>
              <w:left w:val="single" w:sz="12" w:space="0" w:color="000000"/>
              <w:right w:val="single" w:sz="12" w:space="0" w:color="000000"/>
            </w:tcBorders>
          </w:tcPr>
          <w:p w:rsidR="001903A3" w:rsidRPr="00A133C3" w:rsidRDefault="001903A3" w:rsidP="00554D8C">
            <w:pPr>
              <w:pStyle w:val="TableParagraph"/>
              <w:spacing w:before="7" w:line="288" w:lineRule="auto"/>
              <w:ind w:left="493" w:right="430" w:firstLine="584"/>
              <w:jc w:val="left"/>
              <w:rPr>
                <w:b/>
                <w:sz w:val="21"/>
                <w:lang w:val="pl-PL"/>
              </w:rPr>
            </w:pPr>
            <w:r w:rsidRPr="00A133C3">
              <w:rPr>
                <w:b/>
                <w:w w:val="105"/>
                <w:sz w:val="21"/>
                <w:lang w:val="pl-PL"/>
              </w:rPr>
              <w:t>Waga kryterium Maksymalna liczba punktów</w:t>
            </w:r>
          </w:p>
        </w:tc>
      </w:tr>
      <w:tr w:rsidR="001903A3" w:rsidRPr="00A133C3" w:rsidTr="00554D8C">
        <w:trPr>
          <w:trHeight w:val="606"/>
        </w:trPr>
        <w:tc>
          <w:tcPr>
            <w:tcW w:w="662" w:type="dxa"/>
            <w:tcBorders>
              <w:left w:val="single" w:sz="12" w:space="0" w:color="000000"/>
              <w:right w:val="single" w:sz="12" w:space="0" w:color="000000"/>
            </w:tcBorders>
          </w:tcPr>
          <w:p w:rsidR="001903A3" w:rsidRPr="00A133C3" w:rsidRDefault="001903A3" w:rsidP="00554D8C">
            <w:pPr>
              <w:pStyle w:val="TableParagraph"/>
              <w:spacing w:before="1"/>
              <w:jc w:val="left"/>
              <w:rPr>
                <w:sz w:val="16"/>
                <w:lang w:val="pl-PL"/>
              </w:rPr>
            </w:pPr>
          </w:p>
          <w:p w:rsidR="001903A3" w:rsidRPr="00A133C3" w:rsidRDefault="001903A3" w:rsidP="00554D8C">
            <w:pPr>
              <w:pStyle w:val="TableParagraph"/>
              <w:ind w:left="141" w:right="99"/>
              <w:rPr>
                <w:rFonts w:ascii="Arial"/>
                <w:sz w:val="19"/>
                <w:lang w:val="pl-PL"/>
              </w:rPr>
            </w:pPr>
            <w:r w:rsidRPr="00A133C3">
              <w:rPr>
                <w:rFonts w:ascii="Arial"/>
                <w:w w:val="105"/>
                <w:sz w:val="19"/>
                <w:lang w:val="pl-PL"/>
              </w:rPr>
              <w:t>1.</w:t>
            </w:r>
          </w:p>
        </w:tc>
        <w:tc>
          <w:tcPr>
            <w:tcW w:w="5570" w:type="dxa"/>
            <w:tcBorders>
              <w:left w:val="single" w:sz="12" w:space="0" w:color="000000"/>
              <w:right w:val="single" w:sz="12" w:space="0" w:color="000000"/>
            </w:tcBorders>
          </w:tcPr>
          <w:p w:rsidR="001903A3" w:rsidRPr="00A133C3" w:rsidRDefault="001903A3" w:rsidP="00554D8C">
            <w:pPr>
              <w:pStyle w:val="TableParagraph"/>
              <w:spacing w:before="167"/>
              <w:ind w:left="1713"/>
              <w:jc w:val="left"/>
              <w:rPr>
                <w:sz w:val="21"/>
                <w:lang w:val="pl-PL"/>
              </w:rPr>
            </w:pPr>
            <w:r w:rsidRPr="00A133C3">
              <w:rPr>
                <w:w w:val="105"/>
                <w:sz w:val="21"/>
                <w:lang w:val="pl-PL"/>
              </w:rPr>
              <w:t>Cena oferty brutto (,,C")</w:t>
            </w:r>
          </w:p>
        </w:tc>
        <w:tc>
          <w:tcPr>
            <w:tcW w:w="3693" w:type="dxa"/>
            <w:tcBorders>
              <w:left w:val="single" w:sz="12" w:space="0" w:color="000000"/>
              <w:right w:val="single" w:sz="12" w:space="0" w:color="000000"/>
            </w:tcBorders>
          </w:tcPr>
          <w:p w:rsidR="001903A3" w:rsidRPr="00A133C3" w:rsidRDefault="00B57345" w:rsidP="00554D8C">
            <w:pPr>
              <w:pStyle w:val="TableParagraph"/>
              <w:spacing w:before="37"/>
              <w:ind w:left="1465" w:right="1443"/>
              <w:rPr>
                <w:sz w:val="21"/>
                <w:lang w:val="pl-PL"/>
              </w:rPr>
            </w:pPr>
            <w:r>
              <w:rPr>
                <w:w w:val="105"/>
                <w:sz w:val="21"/>
                <w:lang w:val="pl-PL"/>
              </w:rPr>
              <w:t xml:space="preserve">100 </w:t>
            </w:r>
            <w:r w:rsidR="001903A3" w:rsidRPr="00A133C3">
              <w:rPr>
                <w:w w:val="105"/>
                <w:sz w:val="21"/>
                <w:lang w:val="pl-PL"/>
              </w:rPr>
              <w:t>%</w:t>
            </w:r>
          </w:p>
          <w:p w:rsidR="001903A3" w:rsidRPr="00A133C3" w:rsidRDefault="00B57345" w:rsidP="00554D8C">
            <w:pPr>
              <w:pStyle w:val="TableParagraph"/>
              <w:spacing w:before="20"/>
              <w:ind w:left="1525" w:right="1443"/>
              <w:rPr>
                <w:sz w:val="23"/>
                <w:lang w:val="pl-PL"/>
              </w:rPr>
            </w:pPr>
            <w:r>
              <w:rPr>
                <w:sz w:val="21"/>
                <w:lang w:val="pl-PL"/>
              </w:rPr>
              <w:t>100</w:t>
            </w:r>
            <w:r w:rsidR="001903A3" w:rsidRPr="00A133C3">
              <w:rPr>
                <w:sz w:val="21"/>
                <w:lang w:val="pl-PL"/>
              </w:rPr>
              <w:t xml:space="preserve"> </w:t>
            </w:r>
            <w:r w:rsidR="001903A3" w:rsidRPr="00A133C3">
              <w:rPr>
                <w:sz w:val="23"/>
                <w:lang w:val="pl-PL"/>
              </w:rPr>
              <w:t>pkt.</w:t>
            </w:r>
          </w:p>
        </w:tc>
      </w:tr>
    </w:tbl>
    <w:p w:rsidR="001903A3" w:rsidRPr="00106407" w:rsidRDefault="001903A3" w:rsidP="001903A3">
      <w:pPr>
        <w:pStyle w:val="Tekstpodstawowy"/>
        <w:spacing w:before="2"/>
        <w:rPr>
          <w:lang w:val="pl-PL"/>
        </w:rPr>
      </w:pPr>
    </w:p>
    <w:p w:rsidR="001903A3" w:rsidRPr="00E14D4D" w:rsidRDefault="001903A3" w:rsidP="001903A3">
      <w:pPr>
        <w:pStyle w:val="Tekstpodstawowy"/>
        <w:spacing w:before="91" w:line="264" w:lineRule="auto"/>
        <w:ind w:left="709"/>
        <w:rPr>
          <w:rFonts w:asciiTheme="minorHAnsi" w:hAnsiTheme="minorHAnsi"/>
          <w:sz w:val="24"/>
          <w:szCs w:val="24"/>
          <w:lang w:val="pl-PL" w:eastAsia="pl-PL"/>
        </w:rPr>
      </w:pPr>
      <w:r>
        <w:rPr>
          <w:sz w:val="25"/>
          <w:lang w:val="pl-PL"/>
        </w:rPr>
        <w:t xml:space="preserve">5.3 </w:t>
      </w:r>
      <w:r>
        <w:rPr>
          <w:rFonts w:asciiTheme="minorHAnsi" w:hAnsiTheme="minorHAnsi"/>
          <w:sz w:val="24"/>
          <w:szCs w:val="24"/>
          <w:lang w:val="pl-PL" w:eastAsia="pl-PL"/>
        </w:rPr>
        <w:t>O</w:t>
      </w:r>
      <w:r w:rsidRPr="00E14D4D">
        <w:rPr>
          <w:rFonts w:asciiTheme="minorHAnsi" w:hAnsiTheme="minorHAnsi"/>
          <w:sz w:val="24"/>
          <w:szCs w:val="24"/>
          <w:lang w:val="pl-PL" w:eastAsia="pl-PL"/>
        </w:rPr>
        <w:t>bliczenie liczby punktów przyznanych każdej ofercie zostanie dokonane na podstawie poniższych wzorów:</w:t>
      </w:r>
    </w:p>
    <w:p w:rsidR="001903A3" w:rsidRPr="00E14D4D" w:rsidRDefault="001903A3" w:rsidP="001903A3">
      <w:pPr>
        <w:pStyle w:val="Tekstpodstawowy"/>
        <w:tabs>
          <w:tab w:val="left" w:pos="1951"/>
        </w:tabs>
        <w:spacing w:before="91" w:line="244" w:lineRule="auto"/>
        <w:ind w:right="613"/>
        <w:rPr>
          <w:rFonts w:asciiTheme="minorHAnsi" w:hAnsiTheme="minorHAnsi"/>
          <w:sz w:val="24"/>
          <w:szCs w:val="24"/>
          <w:lang w:val="pl-PL" w:eastAsia="pl-PL"/>
        </w:rPr>
      </w:pPr>
      <w:r w:rsidRPr="00E14D4D">
        <w:rPr>
          <w:rFonts w:asciiTheme="minorHAnsi" w:hAnsiTheme="minorHAnsi"/>
          <w:sz w:val="24"/>
          <w:szCs w:val="24"/>
          <w:lang w:val="pl-PL" w:eastAsia="pl-PL"/>
        </w:rPr>
        <w:t xml:space="preserve">Oferowana cena łączna </w:t>
      </w:r>
      <w:r w:rsidR="00B57345">
        <w:rPr>
          <w:rFonts w:asciiTheme="minorHAnsi" w:hAnsiTheme="minorHAnsi"/>
          <w:sz w:val="24"/>
          <w:szCs w:val="24"/>
          <w:lang w:val="pl-PL" w:eastAsia="pl-PL"/>
        </w:rPr>
        <w:t xml:space="preserve">(,,C'')- znaczenie kryterium: 100 </w:t>
      </w:r>
      <w:r w:rsidRPr="00E14D4D">
        <w:rPr>
          <w:rFonts w:asciiTheme="minorHAnsi" w:hAnsiTheme="minorHAnsi"/>
          <w:sz w:val="24"/>
          <w:szCs w:val="24"/>
          <w:lang w:val="pl-PL" w:eastAsia="pl-PL"/>
        </w:rPr>
        <w:t>%, oferta z najniższą ceną otrzy</w:t>
      </w:r>
      <w:r w:rsidR="00B57345">
        <w:rPr>
          <w:rFonts w:asciiTheme="minorHAnsi" w:hAnsiTheme="minorHAnsi"/>
          <w:sz w:val="24"/>
          <w:szCs w:val="24"/>
          <w:lang w:val="pl-PL" w:eastAsia="pl-PL"/>
        </w:rPr>
        <w:t>ma maksymalną ilość punktów - 100</w:t>
      </w:r>
      <w:r w:rsidRPr="00E14D4D">
        <w:rPr>
          <w:rFonts w:asciiTheme="minorHAnsi" w:hAnsiTheme="minorHAnsi"/>
          <w:sz w:val="24"/>
          <w:szCs w:val="24"/>
          <w:lang w:val="pl-PL" w:eastAsia="pl-PL"/>
        </w:rPr>
        <w:t xml:space="preserve"> pkt</w:t>
      </w:r>
    </w:p>
    <w:p w:rsidR="001903A3" w:rsidRPr="00F07868" w:rsidRDefault="001903A3" w:rsidP="001903A3">
      <w:pPr>
        <w:pStyle w:val="Tekstpodstawowy"/>
        <w:spacing w:before="6"/>
        <w:rPr>
          <w:sz w:val="24"/>
          <w:lang w:val="pl-PL"/>
        </w:rPr>
      </w:pPr>
    </w:p>
    <w:p w:rsidR="001903A3" w:rsidRPr="00F07868" w:rsidRDefault="001903A3" w:rsidP="001903A3">
      <w:pPr>
        <w:pStyle w:val="Tekstpodstawowy"/>
        <w:spacing w:before="1"/>
        <w:ind w:left="3065"/>
        <w:rPr>
          <w:rFonts w:asciiTheme="majorHAnsi" w:hAnsiTheme="majorHAnsi" w:cstheme="majorHAnsi"/>
          <w:lang w:val="pl-PL"/>
        </w:rPr>
      </w:pPr>
      <w:r w:rsidRPr="00F07868">
        <w:rPr>
          <w:rFonts w:asciiTheme="majorHAnsi" w:hAnsiTheme="majorHAnsi" w:cstheme="majorHAnsi"/>
          <w:w w:val="105"/>
          <w:lang w:val="pl-PL"/>
        </w:rPr>
        <w:t>cena najniższa</w:t>
      </w:r>
    </w:p>
    <w:p w:rsidR="001903A3" w:rsidRPr="00F07868" w:rsidRDefault="001903A3" w:rsidP="001903A3">
      <w:pPr>
        <w:pStyle w:val="Tekstpodstawowy"/>
        <w:tabs>
          <w:tab w:val="left" w:leader="hyphen" w:pos="5218"/>
        </w:tabs>
        <w:spacing w:before="16"/>
        <w:ind w:left="891"/>
        <w:rPr>
          <w:rFonts w:asciiTheme="majorHAnsi" w:hAnsiTheme="majorHAnsi" w:cstheme="majorHAnsi"/>
          <w:lang w:val="pl-PL"/>
        </w:rPr>
      </w:pPr>
      <w:r w:rsidRPr="00F07868">
        <w:rPr>
          <w:rFonts w:asciiTheme="majorHAnsi" w:hAnsiTheme="majorHAnsi" w:cstheme="majorHAnsi"/>
          <w:w w:val="110"/>
          <w:lang w:val="pl-PL"/>
        </w:rPr>
        <w:t>Liczba</w:t>
      </w:r>
      <w:r w:rsidRPr="00F07868">
        <w:rPr>
          <w:rFonts w:asciiTheme="majorHAnsi" w:hAnsiTheme="majorHAnsi" w:cstheme="majorHAnsi"/>
          <w:spacing w:val="-19"/>
          <w:w w:val="110"/>
          <w:lang w:val="pl-PL"/>
        </w:rPr>
        <w:t xml:space="preserve"> </w:t>
      </w:r>
      <w:r w:rsidR="00B57345">
        <w:rPr>
          <w:rFonts w:asciiTheme="majorHAnsi" w:hAnsiTheme="majorHAnsi" w:cstheme="majorHAnsi"/>
          <w:w w:val="110"/>
          <w:lang w:val="pl-PL"/>
        </w:rPr>
        <w:t>punktów=</w:t>
      </w:r>
      <w:r w:rsidR="00B57345">
        <w:rPr>
          <w:rFonts w:asciiTheme="majorHAnsi" w:hAnsiTheme="majorHAnsi" w:cstheme="majorHAnsi"/>
          <w:w w:val="110"/>
          <w:lang w:val="pl-PL"/>
        </w:rPr>
        <w:tab/>
        <w:t>x 100</w:t>
      </w:r>
      <w:r w:rsidRPr="00F07868">
        <w:rPr>
          <w:rFonts w:asciiTheme="majorHAnsi" w:hAnsiTheme="majorHAnsi" w:cstheme="majorHAnsi"/>
          <w:spacing w:val="-10"/>
          <w:w w:val="110"/>
          <w:lang w:val="pl-PL"/>
        </w:rPr>
        <w:t xml:space="preserve"> </w:t>
      </w:r>
      <w:r w:rsidRPr="00F07868">
        <w:rPr>
          <w:rFonts w:asciiTheme="majorHAnsi" w:hAnsiTheme="majorHAnsi" w:cstheme="majorHAnsi"/>
          <w:w w:val="110"/>
          <w:lang w:val="pl-PL"/>
        </w:rPr>
        <w:t>pkt.</w:t>
      </w:r>
    </w:p>
    <w:p w:rsidR="001903A3" w:rsidRPr="00F07868" w:rsidRDefault="001903A3" w:rsidP="001903A3">
      <w:pPr>
        <w:pStyle w:val="Tekstpodstawowy"/>
        <w:spacing w:before="16"/>
        <w:ind w:left="2663"/>
        <w:rPr>
          <w:rFonts w:asciiTheme="majorHAnsi" w:hAnsiTheme="majorHAnsi" w:cstheme="majorHAnsi"/>
          <w:lang w:val="pl-PL"/>
        </w:rPr>
      </w:pPr>
      <w:r w:rsidRPr="00F07868">
        <w:rPr>
          <w:rFonts w:asciiTheme="majorHAnsi" w:hAnsiTheme="majorHAnsi" w:cstheme="majorHAnsi"/>
          <w:w w:val="105"/>
          <w:lang w:val="pl-PL"/>
        </w:rPr>
        <w:t>Cena badanej oferty</w:t>
      </w:r>
    </w:p>
    <w:p w:rsidR="001903A3" w:rsidRDefault="001903A3" w:rsidP="001903A3">
      <w:pPr>
        <w:pStyle w:val="Tekstpodstawowy"/>
        <w:rPr>
          <w:sz w:val="25"/>
          <w:lang w:val="pl-PL"/>
        </w:rPr>
      </w:pPr>
    </w:p>
    <w:p w:rsidR="00A4365B" w:rsidRPr="00106407" w:rsidRDefault="00A4365B" w:rsidP="001903A3">
      <w:pPr>
        <w:pStyle w:val="Tekstpodstawowy"/>
        <w:rPr>
          <w:sz w:val="25"/>
          <w:lang w:val="pl-PL"/>
        </w:rPr>
      </w:pPr>
    </w:p>
    <w:p w:rsidR="00F06F50" w:rsidRPr="00775E1D" w:rsidRDefault="00F06F50" w:rsidP="001903A3">
      <w:pPr>
        <w:widowControl w:val="0"/>
        <w:autoSpaceDE w:val="0"/>
        <w:autoSpaceDN w:val="0"/>
        <w:adjustRightInd w:val="0"/>
        <w:spacing w:before="13" w:line="240" w:lineRule="exact"/>
        <w:rPr>
          <w:rFonts w:asciiTheme="minorHAnsi" w:hAnsiTheme="minorHAnsi"/>
          <w:color w:val="000000"/>
          <w:sz w:val="24"/>
          <w:szCs w:val="24"/>
        </w:rPr>
      </w:pPr>
    </w:p>
    <w:p w:rsidR="001903A3" w:rsidRDefault="001903A3" w:rsidP="001903A3">
      <w:pPr>
        <w:widowControl w:val="0"/>
        <w:autoSpaceDE w:val="0"/>
        <w:autoSpaceDN w:val="0"/>
        <w:adjustRightInd w:val="0"/>
        <w:ind w:left="100" w:right="-20"/>
        <w:rPr>
          <w:rFonts w:asciiTheme="minorHAnsi" w:hAnsiTheme="minorHAnsi"/>
          <w:b/>
          <w:bCs/>
          <w:color w:val="000000"/>
          <w:sz w:val="24"/>
          <w:szCs w:val="24"/>
        </w:rPr>
      </w:pPr>
      <w:r>
        <w:rPr>
          <w:rFonts w:asciiTheme="minorHAnsi" w:hAnsiTheme="minorHAnsi"/>
          <w:b/>
          <w:bCs/>
          <w:color w:val="000000"/>
          <w:sz w:val="24"/>
          <w:szCs w:val="24"/>
        </w:rPr>
        <w:t>6. Opis sposobu przygotowania ofert</w:t>
      </w:r>
    </w:p>
    <w:p w:rsidR="001903A3" w:rsidRDefault="001903A3" w:rsidP="001903A3">
      <w:pPr>
        <w:widowControl w:val="0"/>
        <w:autoSpaceDE w:val="0"/>
        <w:autoSpaceDN w:val="0"/>
        <w:adjustRightInd w:val="0"/>
        <w:ind w:left="100" w:right="-20"/>
        <w:rPr>
          <w:rFonts w:asciiTheme="minorHAnsi" w:hAnsiTheme="minorHAnsi"/>
          <w:b/>
          <w:bCs/>
          <w:color w:val="000000"/>
          <w:sz w:val="24"/>
          <w:szCs w:val="24"/>
        </w:rPr>
      </w:pPr>
    </w:p>
    <w:p w:rsidR="001903A3" w:rsidRPr="00DF14F0" w:rsidRDefault="001903A3" w:rsidP="001903A3">
      <w:pPr>
        <w:pStyle w:val="Akapitzlist"/>
        <w:widowControl w:val="0"/>
        <w:numPr>
          <w:ilvl w:val="0"/>
          <w:numId w:val="17"/>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Oferta musi zostać sporządzona w języku polskim z zachowaniem formy pisemnej. Zamawiający nie dopuszcza składania ofert w innym języku. Dokumenty sporządzone w języku obcym składa się wraz z tłumaczeniem na język polski, poświadczonym przez wykonawcę.</w:t>
      </w:r>
    </w:p>
    <w:p w:rsidR="001903A3" w:rsidRPr="00DF14F0" w:rsidRDefault="001903A3" w:rsidP="001903A3">
      <w:pPr>
        <w:pStyle w:val="Akapitzlist"/>
        <w:widowControl w:val="0"/>
        <w:numPr>
          <w:ilvl w:val="0"/>
          <w:numId w:val="17"/>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 xml:space="preserve">Formularze oferty i wszystkie dokumenty (również te złożone na załączonych do zaproszenia wzorach) muszą być podpisane. Za podpisanie uznaje się własnoręczny podpis złożony w sposób umożliwiający identyfikację osoby podpisującej (np. </w:t>
      </w:r>
      <w:r>
        <w:rPr>
          <w:rFonts w:asciiTheme="minorHAnsi" w:hAnsiTheme="minorHAnsi"/>
          <w:bCs/>
          <w:color w:val="000000"/>
        </w:rPr>
        <w:t xml:space="preserve">                              </w:t>
      </w:r>
      <w:r w:rsidRPr="00DF14F0">
        <w:rPr>
          <w:rFonts w:asciiTheme="minorHAnsi" w:hAnsiTheme="minorHAnsi"/>
          <w:bCs/>
          <w:color w:val="000000"/>
        </w:rPr>
        <w:t xml:space="preserve">z pieczątką imienną) przez osobę(y) upoważnioną(e) do reprezentowania zgodnie </w:t>
      </w:r>
      <w:r>
        <w:rPr>
          <w:rFonts w:asciiTheme="minorHAnsi" w:hAnsiTheme="minorHAnsi"/>
          <w:bCs/>
          <w:color w:val="000000"/>
        </w:rPr>
        <w:t xml:space="preserve">                   </w:t>
      </w:r>
      <w:r w:rsidRPr="00DF14F0">
        <w:rPr>
          <w:rFonts w:asciiTheme="minorHAnsi" w:hAnsiTheme="minorHAnsi"/>
          <w:bCs/>
          <w:color w:val="000000"/>
        </w:rPr>
        <w:t>z formą reprezentacji Wykonawcy określoną w dokumencie rejestrowym lub innym dokumencie, właściwym dla formy organizacyjnej. W przypadku podpisywania oferty lub poświadczania za zgodność z oryginałem kopii dokumentów przez osobę nie uwidocznioną w dokumencie rejestracyjnym (ewidencyjnym) Wykonawcy należy dołączyć stosowne pełnomocnictwo w formie oryginału.</w:t>
      </w:r>
    </w:p>
    <w:p w:rsidR="001903A3" w:rsidRPr="00DF14F0" w:rsidRDefault="001903A3" w:rsidP="001903A3">
      <w:pPr>
        <w:pStyle w:val="Akapitzlist"/>
        <w:widowControl w:val="0"/>
        <w:numPr>
          <w:ilvl w:val="0"/>
          <w:numId w:val="17"/>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Poprawki lub zmiany (również przy użyciu korektora) w ofercie muszą być parafowane własnoręcznie przez osobę(y) podpisującą ofertę.</w:t>
      </w:r>
    </w:p>
    <w:p w:rsidR="001903A3" w:rsidRPr="00DF14F0" w:rsidRDefault="001903A3" w:rsidP="001903A3">
      <w:pPr>
        <w:pStyle w:val="Akapitzlist"/>
        <w:widowControl w:val="0"/>
        <w:numPr>
          <w:ilvl w:val="0"/>
          <w:numId w:val="17"/>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 xml:space="preserve">Załączniki i dokumenty muszą być sporządzone wg wzorów i wymogów niniejszego zaproszenia. Złożone przez wykonawców załączniki do oferty muszą być zgodne </w:t>
      </w:r>
      <w:r>
        <w:rPr>
          <w:rFonts w:asciiTheme="minorHAnsi" w:hAnsiTheme="minorHAnsi"/>
          <w:bCs/>
          <w:color w:val="000000"/>
        </w:rPr>
        <w:t xml:space="preserve">                         </w:t>
      </w:r>
      <w:r w:rsidRPr="00DF14F0">
        <w:rPr>
          <w:rFonts w:asciiTheme="minorHAnsi" w:hAnsiTheme="minorHAnsi"/>
          <w:bCs/>
          <w:color w:val="000000"/>
        </w:rPr>
        <w:t>w treści z dokumentami stanowiącymi załączniki do niniejszego zaproszenia.</w:t>
      </w:r>
    </w:p>
    <w:p w:rsidR="001903A3" w:rsidRPr="00DF14F0" w:rsidRDefault="001903A3" w:rsidP="001903A3">
      <w:pPr>
        <w:pStyle w:val="Akapitzlist"/>
        <w:widowControl w:val="0"/>
        <w:numPr>
          <w:ilvl w:val="0"/>
          <w:numId w:val="17"/>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Zakres usług, który jest podstawą określenia ceny, musi być zgodny z zakresami obowiązków wynikających z niniejszego zaproszenia i umowy.</w:t>
      </w:r>
    </w:p>
    <w:p w:rsidR="001903A3" w:rsidRPr="00DF14F0" w:rsidRDefault="001903A3" w:rsidP="001903A3">
      <w:pPr>
        <w:pStyle w:val="Akapitzlist"/>
        <w:widowControl w:val="0"/>
        <w:numPr>
          <w:ilvl w:val="0"/>
          <w:numId w:val="17"/>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Zamawiający zaleca, aby każda strona oferty wraz z załącznikami była ponumerowana kolejnymi numerami. Zamawiający zaleca, aby oferta wraz z załącznikami była zestawiona w sposób uniemożliwiający dekompletację oraz uniemożliwiający zmianę jej zawartości bez widocznych śladów jej naruszenia.</w:t>
      </w:r>
    </w:p>
    <w:p w:rsidR="001903A3" w:rsidRPr="00DF14F0" w:rsidRDefault="001903A3" w:rsidP="001903A3">
      <w:pPr>
        <w:pStyle w:val="Akapitzlist"/>
        <w:widowControl w:val="0"/>
        <w:numPr>
          <w:ilvl w:val="0"/>
          <w:numId w:val="17"/>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Wszystkie dokumenty w niniejszym postępowaniu mogą być składane w oryginale lub kopii poświadczonej za zgodność z oryginałem przez Wykonawcę lub osobę(y) uprawnione do podpisania oferty wraz z dopiskiem „za zgodność z oryginałem”.</w:t>
      </w:r>
    </w:p>
    <w:p w:rsidR="001903A3" w:rsidRPr="00DF14F0" w:rsidRDefault="001903A3" w:rsidP="001903A3">
      <w:pPr>
        <w:pStyle w:val="Akapitzlist"/>
        <w:widowControl w:val="0"/>
        <w:numPr>
          <w:ilvl w:val="0"/>
          <w:numId w:val="17"/>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Złożenie przez Wykonawcę nieprawdziwych informacji, mających wpływ lub mogących mieć wpływ na wynik niniejszego postępowania, stanowi podstawę do odrzucenia oferty.</w:t>
      </w:r>
    </w:p>
    <w:p w:rsidR="001903A3" w:rsidRPr="00DF14F0" w:rsidRDefault="001903A3" w:rsidP="001903A3">
      <w:pPr>
        <w:pStyle w:val="Akapitzlist"/>
        <w:widowControl w:val="0"/>
        <w:numPr>
          <w:ilvl w:val="0"/>
          <w:numId w:val="17"/>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Ofertę należy złożyć na załączonym do niniejszego zaproszenia formularzu oferty cenowej, stanowiącym załącznik nr 1.</w:t>
      </w:r>
    </w:p>
    <w:p w:rsidR="001903A3" w:rsidRPr="00DF14F0" w:rsidRDefault="001903A3" w:rsidP="001903A3">
      <w:pPr>
        <w:pStyle w:val="Akapitzlist"/>
        <w:widowControl w:val="0"/>
        <w:numPr>
          <w:ilvl w:val="0"/>
          <w:numId w:val="17"/>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Dokumenty składające się na ofertę:</w:t>
      </w:r>
    </w:p>
    <w:p w:rsidR="001903A3" w:rsidRPr="00DF14F0" w:rsidRDefault="001903A3" w:rsidP="001903A3">
      <w:pPr>
        <w:pStyle w:val="Akapitzlist"/>
        <w:widowControl w:val="0"/>
        <w:numPr>
          <w:ilvl w:val="0"/>
          <w:numId w:val="18"/>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 xml:space="preserve">wypełniony i podpisany przez upoważnioną osobę(y) formularz oferty cenowej stanowiący </w:t>
      </w:r>
      <w:r w:rsidRPr="00007762">
        <w:rPr>
          <w:rFonts w:asciiTheme="minorHAnsi" w:hAnsiTheme="minorHAnsi"/>
          <w:b/>
          <w:bCs/>
          <w:color w:val="000000"/>
        </w:rPr>
        <w:t>załącznik nr 1 do zaproszenia</w:t>
      </w:r>
      <w:r w:rsidRPr="00DF14F0">
        <w:rPr>
          <w:rFonts w:asciiTheme="minorHAnsi" w:hAnsiTheme="minorHAnsi"/>
          <w:bCs/>
          <w:color w:val="000000"/>
        </w:rPr>
        <w:t>,</w:t>
      </w:r>
    </w:p>
    <w:p w:rsidR="001903A3" w:rsidRPr="009777B0" w:rsidRDefault="001903A3" w:rsidP="001903A3">
      <w:pPr>
        <w:pStyle w:val="Akapitzlist"/>
        <w:widowControl w:val="0"/>
        <w:numPr>
          <w:ilvl w:val="0"/>
          <w:numId w:val="18"/>
        </w:numPr>
        <w:autoSpaceDE w:val="0"/>
        <w:autoSpaceDN w:val="0"/>
        <w:adjustRightInd w:val="0"/>
        <w:ind w:right="-20"/>
        <w:jc w:val="both"/>
        <w:rPr>
          <w:rFonts w:asciiTheme="minorHAnsi" w:hAnsiTheme="minorHAnsi"/>
          <w:bCs/>
          <w:color w:val="000000"/>
        </w:rPr>
      </w:pPr>
      <w:r w:rsidRPr="009777B0">
        <w:rPr>
          <w:rFonts w:asciiTheme="minorHAnsi" w:hAnsiTheme="minorHAnsi"/>
          <w:bCs/>
          <w:color w:val="000000"/>
        </w:rPr>
        <w:t xml:space="preserve">aktualny odpis z właściwego rejestru lub centralnej ewidencji i informacji </w:t>
      </w:r>
      <w:r w:rsidR="009777B0">
        <w:rPr>
          <w:rFonts w:asciiTheme="minorHAnsi" w:hAnsiTheme="minorHAnsi"/>
          <w:bCs/>
          <w:color w:val="000000"/>
        </w:rPr>
        <w:t xml:space="preserve">                            </w:t>
      </w:r>
      <w:r w:rsidRPr="009777B0">
        <w:rPr>
          <w:rFonts w:asciiTheme="minorHAnsi" w:hAnsiTheme="minorHAnsi"/>
          <w:bCs/>
          <w:color w:val="000000"/>
        </w:rPr>
        <w:t>o działalności gospodarczej jeżeli odrębne przepisy wymagają wpisu do rejestru lub ewidencji, wystawionego nie wcześniej niż 6 miesięcy przed upływem terminu składania ofert,</w:t>
      </w:r>
    </w:p>
    <w:p w:rsidR="001903A3" w:rsidRPr="00007762" w:rsidRDefault="001903A3" w:rsidP="001903A3">
      <w:pPr>
        <w:pStyle w:val="Akapitzlist"/>
        <w:widowControl w:val="0"/>
        <w:numPr>
          <w:ilvl w:val="0"/>
          <w:numId w:val="18"/>
        </w:numPr>
        <w:autoSpaceDE w:val="0"/>
        <w:autoSpaceDN w:val="0"/>
        <w:adjustRightInd w:val="0"/>
        <w:ind w:right="-20"/>
        <w:jc w:val="both"/>
        <w:rPr>
          <w:rFonts w:asciiTheme="minorHAnsi" w:hAnsiTheme="minorHAnsi"/>
          <w:b/>
          <w:bCs/>
          <w:color w:val="000000"/>
        </w:rPr>
      </w:pPr>
      <w:r w:rsidRPr="009777B0">
        <w:rPr>
          <w:rFonts w:asciiTheme="minorHAnsi" w:eastAsia="Arial" w:hAnsiTheme="minorHAnsi" w:cs="Arial"/>
          <w:bCs/>
          <w:color w:val="000000"/>
        </w:rPr>
        <w:t xml:space="preserve">Wykaz osób, skierowanych przez wykonawcę do realizacji zamówienia,                          w szczególności odpowiedzialnych za świadczenie usług wraz z informacjami na temat ich kwalifikacji zawodowych, uprawnień, doświadczenia                                         i wykształcenia niezbędnych do wykonania zamówienia, a także zakresu wykonywanych przez nie czynności oraz informacją o podstawie do dysponowania tymi osobami, </w:t>
      </w:r>
      <w:r w:rsidRPr="009777B0">
        <w:rPr>
          <w:rFonts w:asciiTheme="minorHAnsi" w:hAnsiTheme="minorHAnsi"/>
          <w:b/>
          <w:color w:val="000000"/>
        </w:rPr>
        <w:t>sporząd</w:t>
      </w:r>
      <w:r w:rsidR="009777B0" w:rsidRPr="009777B0">
        <w:rPr>
          <w:rFonts w:asciiTheme="minorHAnsi" w:hAnsiTheme="minorHAnsi"/>
          <w:b/>
          <w:color w:val="000000"/>
        </w:rPr>
        <w:t>zony zgodnie z załącznikiem nr 3</w:t>
      </w:r>
      <w:r w:rsidR="0024484C">
        <w:rPr>
          <w:rFonts w:asciiTheme="minorHAnsi" w:hAnsiTheme="minorHAnsi"/>
          <w:b/>
          <w:color w:val="000000"/>
        </w:rPr>
        <w:t xml:space="preserve"> do niniejszego zaproszenia</w:t>
      </w:r>
      <w:r w:rsidRPr="009777B0">
        <w:rPr>
          <w:rFonts w:asciiTheme="minorHAnsi" w:hAnsiTheme="minorHAnsi"/>
          <w:b/>
          <w:color w:val="000000"/>
        </w:rPr>
        <w:t>.</w:t>
      </w:r>
    </w:p>
    <w:p w:rsidR="00007762" w:rsidRPr="00007762" w:rsidRDefault="00007762" w:rsidP="00007762">
      <w:pPr>
        <w:pStyle w:val="Tekstprzypisudolnego"/>
        <w:numPr>
          <w:ilvl w:val="0"/>
          <w:numId w:val="18"/>
        </w:numPr>
        <w:spacing w:line="276" w:lineRule="auto"/>
        <w:jc w:val="both"/>
        <w:rPr>
          <w:rFonts w:cs="Arial"/>
          <w:b/>
          <w:sz w:val="24"/>
          <w:szCs w:val="24"/>
        </w:rPr>
      </w:pPr>
      <w:r w:rsidRPr="00CF0B5D">
        <w:rPr>
          <w:rFonts w:cs="Arial"/>
          <w:sz w:val="24"/>
          <w:szCs w:val="24"/>
        </w:rPr>
        <w:t>Oświadczenie wykonawcy w zakresie wypełnienia obowiązków informacyjnych przewidzia</w:t>
      </w:r>
      <w:r>
        <w:rPr>
          <w:rFonts w:cs="Arial"/>
          <w:sz w:val="24"/>
          <w:szCs w:val="24"/>
        </w:rPr>
        <w:t xml:space="preserve">nych w art. 13 lub art. 14 RODO, </w:t>
      </w:r>
      <w:r w:rsidRPr="00007762">
        <w:rPr>
          <w:rFonts w:cs="Arial"/>
          <w:b/>
          <w:sz w:val="24"/>
          <w:szCs w:val="24"/>
        </w:rPr>
        <w:t>sporząd</w:t>
      </w:r>
      <w:r w:rsidR="00854C1B">
        <w:rPr>
          <w:rFonts w:cs="Arial"/>
          <w:b/>
          <w:sz w:val="24"/>
          <w:szCs w:val="24"/>
        </w:rPr>
        <w:t>zone zgodnie z załącznikiem nr 5</w:t>
      </w:r>
      <w:r w:rsidR="0024484C">
        <w:rPr>
          <w:rFonts w:cs="Arial"/>
          <w:b/>
          <w:sz w:val="24"/>
          <w:szCs w:val="24"/>
        </w:rPr>
        <w:t xml:space="preserve"> do niniejszego zaproszenia</w:t>
      </w:r>
      <w:r w:rsidRPr="00007762">
        <w:rPr>
          <w:rFonts w:cs="Arial"/>
          <w:b/>
          <w:sz w:val="24"/>
          <w:szCs w:val="24"/>
        </w:rPr>
        <w:t>.</w:t>
      </w:r>
    </w:p>
    <w:p w:rsidR="00007762" w:rsidRPr="00007762" w:rsidRDefault="00007762" w:rsidP="00007762">
      <w:pPr>
        <w:widowControl w:val="0"/>
        <w:autoSpaceDE w:val="0"/>
        <w:autoSpaceDN w:val="0"/>
        <w:adjustRightInd w:val="0"/>
        <w:ind w:left="1180" w:right="-20"/>
        <w:jc w:val="both"/>
        <w:rPr>
          <w:rFonts w:asciiTheme="minorHAnsi" w:hAnsiTheme="minorHAnsi"/>
          <w:b/>
          <w:bCs/>
          <w:color w:val="000000"/>
        </w:rPr>
      </w:pPr>
    </w:p>
    <w:p w:rsidR="001903A3" w:rsidRPr="00DF14F0" w:rsidRDefault="001903A3" w:rsidP="001903A3">
      <w:pPr>
        <w:pStyle w:val="Akapitzlist"/>
        <w:widowControl w:val="0"/>
        <w:numPr>
          <w:ilvl w:val="0"/>
          <w:numId w:val="17"/>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Treść oferty musi odpowiadać treści zaproszenia do składania ofert.</w:t>
      </w:r>
    </w:p>
    <w:p w:rsidR="001903A3" w:rsidRPr="00DF14F0" w:rsidRDefault="001903A3" w:rsidP="001903A3">
      <w:pPr>
        <w:pStyle w:val="Akapitzlist"/>
        <w:widowControl w:val="0"/>
        <w:numPr>
          <w:ilvl w:val="0"/>
          <w:numId w:val="17"/>
        </w:numPr>
        <w:autoSpaceDE w:val="0"/>
        <w:autoSpaceDN w:val="0"/>
        <w:adjustRightInd w:val="0"/>
        <w:ind w:right="-20"/>
        <w:jc w:val="both"/>
        <w:rPr>
          <w:rFonts w:asciiTheme="minorHAnsi" w:hAnsiTheme="minorHAnsi"/>
          <w:b/>
          <w:bCs/>
          <w:color w:val="000000"/>
        </w:rPr>
      </w:pPr>
      <w:r w:rsidRPr="00DF14F0">
        <w:rPr>
          <w:rFonts w:asciiTheme="minorHAnsi" w:hAnsiTheme="minorHAnsi"/>
          <w:bCs/>
          <w:color w:val="000000"/>
        </w:rPr>
        <w:t>Wykonawca jest zobowiązany do zapoznania się z zawartością wszystkich dokumentów składających się na zaproszenie do składania ofert oraz ewentualnymi modyfikacjami i Zmianami wnoszonymi przez Zamawiającego</w:t>
      </w:r>
      <w:r>
        <w:rPr>
          <w:rFonts w:asciiTheme="minorHAnsi" w:hAnsiTheme="minorHAnsi"/>
          <w:b/>
          <w:bCs/>
          <w:color w:val="000000"/>
        </w:rPr>
        <w:t>.</w:t>
      </w:r>
    </w:p>
    <w:p w:rsidR="001903A3" w:rsidRDefault="001903A3" w:rsidP="001903A3">
      <w:pPr>
        <w:widowControl w:val="0"/>
        <w:autoSpaceDE w:val="0"/>
        <w:autoSpaceDN w:val="0"/>
        <w:adjustRightInd w:val="0"/>
        <w:ind w:right="-20"/>
        <w:rPr>
          <w:rFonts w:asciiTheme="minorHAnsi" w:hAnsiTheme="minorHAnsi"/>
          <w:b/>
          <w:bCs/>
          <w:color w:val="000000"/>
          <w:sz w:val="24"/>
          <w:szCs w:val="24"/>
        </w:rPr>
      </w:pPr>
    </w:p>
    <w:p w:rsidR="001903A3" w:rsidRPr="00D17B3E" w:rsidRDefault="001903A3" w:rsidP="001903A3">
      <w:pPr>
        <w:widowControl w:val="0"/>
        <w:autoSpaceDE w:val="0"/>
        <w:autoSpaceDN w:val="0"/>
        <w:adjustRightInd w:val="0"/>
        <w:ind w:left="100" w:right="-20"/>
        <w:rPr>
          <w:rFonts w:asciiTheme="minorHAnsi" w:hAnsiTheme="minorHAnsi"/>
          <w:b/>
          <w:bCs/>
          <w:color w:val="000000"/>
          <w:spacing w:val="-25"/>
          <w:sz w:val="24"/>
          <w:szCs w:val="24"/>
        </w:rPr>
      </w:pPr>
      <w:r w:rsidRPr="00D17B3E">
        <w:rPr>
          <w:rFonts w:asciiTheme="minorHAnsi" w:hAnsiTheme="minorHAnsi"/>
          <w:b/>
          <w:bCs/>
          <w:color w:val="000000"/>
          <w:sz w:val="24"/>
          <w:szCs w:val="24"/>
        </w:rPr>
        <w:t>7</w:t>
      </w:r>
      <w:r w:rsidR="00A4365B" w:rsidRPr="00D17B3E">
        <w:rPr>
          <w:rFonts w:asciiTheme="minorHAnsi" w:hAnsiTheme="minorHAnsi"/>
          <w:b/>
          <w:bCs/>
          <w:color w:val="000000"/>
          <w:sz w:val="24"/>
          <w:szCs w:val="24"/>
        </w:rPr>
        <w:t>.</w:t>
      </w:r>
      <w:r w:rsidRPr="00D17B3E">
        <w:rPr>
          <w:rFonts w:asciiTheme="minorHAnsi" w:hAnsiTheme="minorHAnsi"/>
          <w:b/>
          <w:bCs/>
          <w:color w:val="000000"/>
          <w:sz w:val="24"/>
          <w:szCs w:val="24"/>
        </w:rPr>
        <w:t xml:space="preserve">   </w:t>
      </w:r>
      <w:r w:rsidRPr="00D17B3E">
        <w:rPr>
          <w:rFonts w:asciiTheme="minorHAnsi" w:hAnsiTheme="minorHAnsi"/>
          <w:b/>
          <w:bCs/>
          <w:color w:val="000000"/>
          <w:spacing w:val="-25"/>
          <w:sz w:val="24"/>
          <w:szCs w:val="24"/>
        </w:rPr>
        <w:t xml:space="preserve"> </w:t>
      </w:r>
      <w:r w:rsidRPr="00D17B3E">
        <w:rPr>
          <w:rFonts w:asciiTheme="minorHAnsi" w:hAnsiTheme="minorHAnsi"/>
          <w:b/>
          <w:bCs/>
          <w:color w:val="000000"/>
          <w:sz w:val="24"/>
          <w:szCs w:val="24"/>
        </w:rPr>
        <w:t>Miejsce</w:t>
      </w:r>
      <w:r w:rsidRPr="00D17B3E">
        <w:rPr>
          <w:rFonts w:asciiTheme="minorHAnsi" w:hAnsiTheme="minorHAnsi"/>
          <w:b/>
          <w:bCs/>
          <w:color w:val="000000"/>
          <w:spacing w:val="1"/>
          <w:sz w:val="24"/>
          <w:szCs w:val="24"/>
        </w:rPr>
        <w:t xml:space="preserve"> </w:t>
      </w:r>
      <w:r w:rsidRPr="00D17B3E">
        <w:rPr>
          <w:rFonts w:asciiTheme="minorHAnsi" w:hAnsiTheme="minorHAnsi"/>
          <w:b/>
          <w:bCs/>
          <w:color w:val="000000"/>
          <w:sz w:val="24"/>
          <w:szCs w:val="24"/>
        </w:rPr>
        <w:t>i termin</w:t>
      </w:r>
      <w:r w:rsidRPr="00D17B3E">
        <w:rPr>
          <w:rFonts w:asciiTheme="minorHAnsi" w:hAnsiTheme="minorHAnsi"/>
          <w:b/>
          <w:bCs/>
          <w:color w:val="000000"/>
          <w:spacing w:val="1"/>
          <w:sz w:val="24"/>
          <w:szCs w:val="24"/>
        </w:rPr>
        <w:t xml:space="preserve"> </w:t>
      </w:r>
      <w:r w:rsidRPr="00D17B3E">
        <w:rPr>
          <w:rFonts w:asciiTheme="minorHAnsi" w:hAnsiTheme="minorHAnsi"/>
          <w:b/>
          <w:bCs/>
          <w:color w:val="000000"/>
          <w:sz w:val="24"/>
          <w:szCs w:val="24"/>
        </w:rPr>
        <w:t xml:space="preserve">składania </w:t>
      </w:r>
      <w:r w:rsidRPr="00D17B3E">
        <w:rPr>
          <w:rFonts w:asciiTheme="minorHAnsi" w:hAnsiTheme="minorHAnsi"/>
          <w:b/>
          <w:bCs/>
          <w:color w:val="000000"/>
          <w:spacing w:val="-1"/>
          <w:sz w:val="24"/>
          <w:szCs w:val="24"/>
        </w:rPr>
        <w:t>o</w:t>
      </w:r>
      <w:r w:rsidRPr="00D17B3E">
        <w:rPr>
          <w:rFonts w:asciiTheme="minorHAnsi" w:hAnsiTheme="minorHAnsi"/>
          <w:b/>
          <w:bCs/>
          <w:color w:val="000000"/>
          <w:sz w:val="24"/>
          <w:szCs w:val="24"/>
        </w:rPr>
        <w:t>fert:</w:t>
      </w:r>
    </w:p>
    <w:p w:rsidR="001903A3" w:rsidRPr="00D17B3E" w:rsidRDefault="001903A3" w:rsidP="001903A3">
      <w:pPr>
        <w:pStyle w:val="Akapitzlist"/>
        <w:widowControl w:val="0"/>
        <w:numPr>
          <w:ilvl w:val="0"/>
          <w:numId w:val="14"/>
        </w:numPr>
        <w:autoSpaceDE w:val="0"/>
        <w:autoSpaceDN w:val="0"/>
        <w:adjustRightInd w:val="0"/>
        <w:ind w:right="-20"/>
        <w:jc w:val="both"/>
        <w:rPr>
          <w:rFonts w:asciiTheme="minorHAnsi" w:hAnsiTheme="minorHAnsi"/>
          <w:b/>
          <w:color w:val="000000"/>
        </w:rPr>
      </w:pPr>
      <w:r w:rsidRPr="00D17B3E">
        <w:rPr>
          <w:rFonts w:asciiTheme="minorHAnsi" w:hAnsiTheme="minorHAnsi"/>
          <w:color w:val="000000"/>
        </w:rPr>
        <w:t>Ofe</w:t>
      </w:r>
      <w:r w:rsidRPr="00D17B3E">
        <w:rPr>
          <w:rFonts w:asciiTheme="minorHAnsi" w:hAnsiTheme="minorHAnsi"/>
          <w:color w:val="000000"/>
          <w:spacing w:val="-1"/>
        </w:rPr>
        <w:t>r</w:t>
      </w:r>
      <w:r w:rsidRPr="00D17B3E">
        <w:rPr>
          <w:rFonts w:asciiTheme="minorHAnsi" w:hAnsiTheme="minorHAnsi"/>
          <w:color w:val="000000"/>
          <w:spacing w:val="3"/>
        </w:rPr>
        <w:t>t</w:t>
      </w:r>
      <w:r w:rsidRPr="00D17B3E">
        <w:rPr>
          <w:rFonts w:asciiTheme="minorHAnsi" w:hAnsiTheme="minorHAnsi"/>
          <w:color w:val="000000"/>
        </w:rPr>
        <w:t xml:space="preserve">y </w:t>
      </w:r>
      <w:r w:rsidRPr="00D17B3E">
        <w:rPr>
          <w:rFonts w:asciiTheme="minorHAnsi" w:hAnsiTheme="minorHAnsi"/>
          <w:color w:val="000000"/>
          <w:spacing w:val="24"/>
        </w:rPr>
        <w:t xml:space="preserve"> </w:t>
      </w:r>
      <w:r w:rsidRPr="00D17B3E">
        <w:rPr>
          <w:rFonts w:asciiTheme="minorHAnsi" w:hAnsiTheme="minorHAnsi"/>
          <w:color w:val="000000"/>
        </w:rPr>
        <w:t>nale</w:t>
      </w:r>
      <w:r w:rsidRPr="00D17B3E">
        <w:rPr>
          <w:rFonts w:asciiTheme="minorHAnsi" w:hAnsiTheme="minorHAnsi"/>
          <w:color w:val="000000"/>
          <w:spacing w:val="4"/>
        </w:rPr>
        <w:t>ż</w:t>
      </w:r>
      <w:r w:rsidRPr="00D17B3E">
        <w:rPr>
          <w:rFonts w:asciiTheme="minorHAnsi" w:hAnsiTheme="minorHAnsi"/>
          <w:color w:val="000000"/>
        </w:rPr>
        <w:t xml:space="preserve">y </w:t>
      </w:r>
      <w:r w:rsidRPr="00D17B3E">
        <w:rPr>
          <w:rFonts w:asciiTheme="minorHAnsi" w:hAnsiTheme="minorHAnsi"/>
          <w:color w:val="000000"/>
          <w:spacing w:val="24"/>
        </w:rPr>
        <w:t xml:space="preserve"> </w:t>
      </w:r>
      <w:r w:rsidRPr="00D17B3E">
        <w:rPr>
          <w:rFonts w:asciiTheme="minorHAnsi" w:hAnsiTheme="minorHAnsi"/>
          <w:color w:val="000000"/>
          <w:spacing w:val="-2"/>
        </w:rPr>
        <w:t>s</w:t>
      </w:r>
      <w:r w:rsidRPr="00D17B3E">
        <w:rPr>
          <w:rFonts w:asciiTheme="minorHAnsi" w:hAnsiTheme="minorHAnsi"/>
          <w:color w:val="000000"/>
        </w:rPr>
        <w:t xml:space="preserve">kładać </w:t>
      </w:r>
      <w:r w:rsidRPr="00D17B3E">
        <w:rPr>
          <w:rFonts w:asciiTheme="minorHAnsi" w:hAnsiTheme="minorHAnsi"/>
          <w:color w:val="000000"/>
          <w:spacing w:val="26"/>
        </w:rPr>
        <w:t xml:space="preserve"> </w:t>
      </w:r>
      <w:r w:rsidRPr="00D17B3E">
        <w:rPr>
          <w:rFonts w:asciiTheme="minorHAnsi" w:hAnsiTheme="minorHAnsi"/>
          <w:color w:val="000000"/>
        </w:rPr>
        <w:t xml:space="preserve">w </w:t>
      </w:r>
      <w:r w:rsidRPr="00D17B3E">
        <w:rPr>
          <w:rFonts w:asciiTheme="minorHAnsi" w:hAnsiTheme="minorHAnsi"/>
          <w:color w:val="000000"/>
          <w:spacing w:val="27"/>
        </w:rPr>
        <w:t xml:space="preserve"> </w:t>
      </w:r>
      <w:r w:rsidRPr="00D17B3E">
        <w:rPr>
          <w:rFonts w:asciiTheme="minorHAnsi" w:hAnsiTheme="minorHAnsi"/>
          <w:color w:val="000000"/>
          <w:spacing w:val="-2"/>
        </w:rPr>
        <w:t>s</w:t>
      </w:r>
      <w:r w:rsidRPr="00D17B3E">
        <w:rPr>
          <w:rFonts w:asciiTheme="minorHAnsi" w:hAnsiTheme="minorHAnsi"/>
          <w:color w:val="000000"/>
        </w:rPr>
        <w:t xml:space="preserve">iedzibie </w:t>
      </w:r>
      <w:r w:rsidRPr="00D17B3E">
        <w:rPr>
          <w:rFonts w:asciiTheme="minorHAnsi" w:hAnsiTheme="minorHAnsi"/>
          <w:color w:val="000000"/>
          <w:spacing w:val="27"/>
        </w:rPr>
        <w:t xml:space="preserve"> </w:t>
      </w:r>
      <w:r w:rsidRPr="00D17B3E">
        <w:rPr>
          <w:rFonts w:asciiTheme="minorHAnsi" w:hAnsiTheme="minorHAnsi"/>
          <w:color w:val="000000"/>
        </w:rPr>
        <w:t>G</w:t>
      </w:r>
      <w:r w:rsidRPr="00D17B3E">
        <w:rPr>
          <w:rFonts w:asciiTheme="minorHAnsi" w:hAnsiTheme="minorHAnsi"/>
          <w:color w:val="000000"/>
          <w:spacing w:val="-4"/>
        </w:rPr>
        <w:t>m</w:t>
      </w:r>
      <w:r w:rsidRPr="00D17B3E">
        <w:rPr>
          <w:rFonts w:asciiTheme="minorHAnsi" w:hAnsiTheme="minorHAnsi"/>
          <w:color w:val="000000"/>
        </w:rPr>
        <w:t>i</w:t>
      </w:r>
      <w:r w:rsidRPr="00D17B3E">
        <w:rPr>
          <w:rFonts w:asciiTheme="minorHAnsi" w:hAnsiTheme="minorHAnsi"/>
          <w:color w:val="000000"/>
          <w:spacing w:val="3"/>
        </w:rPr>
        <w:t>n</w:t>
      </w:r>
      <w:r w:rsidRPr="00D17B3E">
        <w:rPr>
          <w:rFonts w:asciiTheme="minorHAnsi" w:hAnsiTheme="minorHAnsi"/>
          <w:color w:val="000000"/>
        </w:rPr>
        <w:t xml:space="preserve">y </w:t>
      </w:r>
      <w:r w:rsidRPr="00D17B3E">
        <w:rPr>
          <w:rFonts w:asciiTheme="minorHAnsi" w:hAnsiTheme="minorHAnsi"/>
          <w:color w:val="000000"/>
          <w:spacing w:val="26"/>
        </w:rPr>
        <w:t xml:space="preserve">Mały Płock, </w:t>
      </w:r>
      <w:r w:rsidRPr="00D17B3E">
        <w:rPr>
          <w:rFonts w:asciiTheme="minorHAnsi" w:hAnsiTheme="minorHAnsi"/>
          <w:color w:val="000000"/>
        </w:rPr>
        <w:t>18-516 Mały Płock, u</w:t>
      </w:r>
      <w:r w:rsidRPr="00D17B3E">
        <w:rPr>
          <w:rFonts w:asciiTheme="minorHAnsi" w:hAnsiTheme="minorHAnsi"/>
          <w:color w:val="000000"/>
          <w:spacing w:val="-1"/>
        </w:rPr>
        <w:t>l</w:t>
      </w:r>
      <w:r w:rsidRPr="00D17B3E">
        <w:rPr>
          <w:rFonts w:asciiTheme="minorHAnsi" w:hAnsiTheme="minorHAnsi"/>
          <w:color w:val="000000"/>
        </w:rPr>
        <w:t>.</w:t>
      </w:r>
      <w:r w:rsidRPr="00D17B3E">
        <w:rPr>
          <w:rFonts w:asciiTheme="minorHAnsi" w:hAnsiTheme="minorHAnsi"/>
          <w:color w:val="000000"/>
          <w:spacing w:val="16"/>
        </w:rPr>
        <w:t xml:space="preserve"> </w:t>
      </w:r>
      <w:r w:rsidRPr="00D17B3E">
        <w:rPr>
          <w:rFonts w:asciiTheme="minorHAnsi" w:hAnsiTheme="minorHAnsi"/>
          <w:color w:val="000000"/>
        </w:rPr>
        <w:t xml:space="preserve">Jana Kochanowskiego 15, sekretariat, </w:t>
      </w:r>
      <w:r w:rsidRPr="00D17B3E">
        <w:rPr>
          <w:rFonts w:asciiTheme="minorHAnsi" w:hAnsiTheme="minorHAnsi"/>
          <w:color w:val="000000"/>
          <w:spacing w:val="15"/>
        </w:rPr>
        <w:t xml:space="preserve"> </w:t>
      </w:r>
      <w:r w:rsidRPr="00D17B3E">
        <w:rPr>
          <w:rFonts w:asciiTheme="minorHAnsi" w:hAnsiTheme="minorHAnsi"/>
          <w:color w:val="000000"/>
        </w:rPr>
        <w:t>osobiście,</w:t>
      </w:r>
      <w:r w:rsidRPr="00D17B3E">
        <w:rPr>
          <w:rFonts w:asciiTheme="minorHAnsi" w:hAnsiTheme="minorHAnsi"/>
          <w:color w:val="000000"/>
          <w:spacing w:val="16"/>
        </w:rPr>
        <w:t xml:space="preserve"> </w:t>
      </w:r>
      <w:r w:rsidRPr="00D17B3E">
        <w:rPr>
          <w:rFonts w:asciiTheme="minorHAnsi" w:hAnsiTheme="minorHAnsi"/>
          <w:color w:val="000000"/>
        </w:rPr>
        <w:t>pocztą</w:t>
      </w:r>
      <w:r w:rsidRPr="00D17B3E">
        <w:rPr>
          <w:rFonts w:asciiTheme="minorHAnsi" w:hAnsiTheme="minorHAnsi"/>
          <w:color w:val="000000"/>
          <w:spacing w:val="15"/>
        </w:rPr>
        <w:t xml:space="preserve"> </w:t>
      </w:r>
      <w:r w:rsidRPr="00D17B3E">
        <w:rPr>
          <w:rFonts w:asciiTheme="minorHAnsi" w:hAnsiTheme="minorHAnsi"/>
          <w:color w:val="000000"/>
        </w:rPr>
        <w:t>lub za pośrednictwem posłańca do d</w:t>
      </w:r>
      <w:r w:rsidRPr="00D17B3E">
        <w:rPr>
          <w:rFonts w:asciiTheme="minorHAnsi" w:hAnsiTheme="minorHAnsi"/>
          <w:color w:val="000000"/>
          <w:spacing w:val="-1"/>
        </w:rPr>
        <w:t>n</w:t>
      </w:r>
      <w:r w:rsidR="00D17B3E" w:rsidRPr="00D17B3E">
        <w:rPr>
          <w:rFonts w:asciiTheme="minorHAnsi" w:hAnsiTheme="minorHAnsi"/>
          <w:color w:val="000000"/>
        </w:rPr>
        <w:t xml:space="preserve">ia </w:t>
      </w:r>
      <w:r w:rsidR="00D17B3E" w:rsidRPr="00D17B3E">
        <w:rPr>
          <w:rFonts w:asciiTheme="minorHAnsi" w:hAnsiTheme="minorHAnsi"/>
          <w:b/>
          <w:color w:val="000000"/>
        </w:rPr>
        <w:t>05.06</w:t>
      </w:r>
      <w:r w:rsidR="00F07C6A" w:rsidRPr="00D17B3E">
        <w:rPr>
          <w:rFonts w:asciiTheme="minorHAnsi" w:hAnsiTheme="minorHAnsi"/>
          <w:b/>
          <w:color w:val="000000"/>
        </w:rPr>
        <w:t>.</w:t>
      </w:r>
      <w:r w:rsidR="00D17B3E" w:rsidRPr="00D17B3E">
        <w:rPr>
          <w:rFonts w:asciiTheme="minorHAnsi" w:hAnsiTheme="minorHAnsi"/>
          <w:b/>
          <w:color w:val="000000"/>
        </w:rPr>
        <w:t>2020</w:t>
      </w:r>
      <w:r w:rsidRPr="00D17B3E">
        <w:rPr>
          <w:rFonts w:asciiTheme="minorHAnsi" w:hAnsiTheme="minorHAnsi"/>
          <w:b/>
          <w:color w:val="000000"/>
        </w:rPr>
        <w:t xml:space="preserve"> r. do god</w:t>
      </w:r>
      <w:r w:rsidRPr="00D17B3E">
        <w:rPr>
          <w:rFonts w:asciiTheme="minorHAnsi" w:hAnsiTheme="minorHAnsi"/>
          <w:b/>
          <w:color w:val="000000"/>
          <w:spacing w:val="1"/>
        </w:rPr>
        <w:t>z</w:t>
      </w:r>
      <w:r w:rsidRPr="00D17B3E">
        <w:rPr>
          <w:rFonts w:asciiTheme="minorHAnsi" w:hAnsiTheme="minorHAnsi"/>
          <w:b/>
          <w:color w:val="000000"/>
        </w:rPr>
        <w:t>. 12</w:t>
      </w:r>
      <w:r w:rsidRPr="00D17B3E">
        <w:rPr>
          <w:rFonts w:asciiTheme="minorHAnsi" w:hAnsiTheme="minorHAnsi"/>
          <w:b/>
          <w:color w:val="000000"/>
          <w:vertAlign w:val="superscript"/>
        </w:rPr>
        <w:t>00</w:t>
      </w:r>
    </w:p>
    <w:p w:rsidR="00B25A88" w:rsidRPr="00D17B3E" w:rsidRDefault="001903A3" w:rsidP="00E667BA">
      <w:pPr>
        <w:spacing w:after="120"/>
        <w:jc w:val="both"/>
        <w:rPr>
          <w:rFonts w:asciiTheme="minorHAnsi" w:hAnsiTheme="minorHAnsi"/>
          <w:b/>
          <w:bCs/>
          <w:color w:val="000000"/>
          <w:sz w:val="24"/>
          <w:szCs w:val="24"/>
        </w:rPr>
      </w:pPr>
      <w:r w:rsidRPr="00D17B3E">
        <w:rPr>
          <w:rFonts w:asciiTheme="minorHAnsi" w:hAnsiTheme="minorHAnsi" w:cs="Arial"/>
          <w:sz w:val="24"/>
          <w:szCs w:val="24"/>
        </w:rPr>
        <w:t xml:space="preserve">Ofertę należy złożyć w trwale zamkniętym opakowaniu (kopercie), uniemożliwiającym ich niezniszczalne otwarcie i zapoznanie się z treścią oferty przez upływem terminu składania ofert. Opakowanie musi zostać oznaczone nazwą przedmiotu zamówienia: </w:t>
      </w:r>
      <w:r w:rsidR="00B25A88" w:rsidRPr="00D17B3E">
        <w:rPr>
          <w:rFonts w:asciiTheme="minorHAnsi" w:hAnsiTheme="minorHAnsi"/>
          <w:b/>
          <w:bCs/>
          <w:color w:val="000000"/>
          <w:sz w:val="24"/>
          <w:szCs w:val="24"/>
        </w:rPr>
        <w:t xml:space="preserve">„Wykonywanie czynności związanych z pełnieniem funkcji inspektora nadzoru inwestorskiego inwestycji pod nazwą: </w:t>
      </w:r>
      <w:r w:rsidR="00B25A88" w:rsidRPr="00D17B3E">
        <w:rPr>
          <w:rFonts w:asciiTheme="minorHAnsi" w:hAnsiTheme="minorHAnsi" w:hint="cs"/>
          <w:b/>
          <w:bCs/>
          <w:color w:val="000000"/>
          <w:sz w:val="24"/>
          <w:szCs w:val="24"/>
        </w:rPr>
        <w:t>„</w:t>
      </w:r>
      <w:r w:rsidR="00B25A88" w:rsidRPr="00D17B3E">
        <w:rPr>
          <w:rFonts w:asciiTheme="minorHAnsi" w:hAnsiTheme="minorHAnsi"/>
          <w:b/>
          <w:bCs/>
          <w:color w:val="000000"/>
          <w:sz w:val="24"/>
          <w:szCs w:val="24"/>
        </w:rPr>
        <w:t>Rozbudowa i przebudowa stacji uzdatniania wody w Rogienicach Wielkich oraz rozbudowa sieci kanalizacyjnej na terenie gminy Mały Płock”</w:t>
      </w:r>
      <w:r w:rsidR="00B25A88" w:rsidRPr="00D17B3E">
        <w:rPr>
          <w:rFonts w:asciiTheme="minorHAnsi" w:hAnsiTheme="minorHAnsi"/>
          <w:b/>
          <w:bCs/>
          <w:color w:val="000000"/>
          <w:sz w:val="24"/>
          <w:szCs w:val="24"/>
          <w:vertAlign w:val="superscript"/>
        </w:rPr>
        <w:t>*</w:t>
      </w:r>
      <w:r w:rsidR="00B25A88" w:rsidRPr="00D17B3E">
        <w:rPr>
          <w:rFonts w:asciiTheme="minorHAnsi" w:hAnsiTheme="minorHAnsi"/>
          <w:b/>
          <w:bCs/>
          <w:color w:val="000000"/>
          <w:sz w:val="24"/>
          <w:szCs w:val="24"/>
        </w:rPr>
        <w:t>.</w:t>
      </w:r>
    </w:p>
    <w:p w:rsidR="001903A3" w:rsidRPr="00D17B3E" w:rsidRDefault="00E667BA" w:rsidP="00E667BA">
      <w:pPr>
        <w:widowControl w:val="0"/>
        <w:tabs>
          <w:tab w:val="left" w:pos="6300"/>
        </w:tabs>
        <w:autoSpaceDE w:val="0"/>
        <w:autoSpaceDN w:val="0"/>
        <w:adjustRightInd w:val="0"/>
        <w:ind w:left="160" w:right="-20"/>
        <w:jc w:val="center"/>
        <w:rPr>
          <w:rFonts w:asciiTheme="minorHAnsi" w:hAnsiTheme="minorHAnsi"/>
          <w:bCs/>
          <w:color w:val="000000"/>
        </w:rPr>
      </w:pPr>
      <w:r w:rsidRPr="00D17B3E">
        <w:rPr>
          <w:rFonts w:asciiTheme="minorHAnsi" w:hAnsiTheme="minorHAnsi"/>
          <w:bCs/>
          <w:color w:val="000000"/>
        </w:rPr>
        <w:t>(</w:t>
      </w:r>
      <w:r w:rsidRPr="00D17B3E">
        <w:rPr>
          <w:rFonts w:asciiTheme="minorHAnsi" w:hAnsiTheme="minorHAnsi"/>
          <w:color w:val="000000"/>
          <w:sz w:val="24"/>
          <w:szCs w:val="24"/>
        </w:rPr>
        <w:t>*</w:t>
      </w:r>
      <w:r w:rsidRPr="00D17B3E">
        <w:rPr>
          <w:rFonts w:asciiTheme="minorHAnsi" w:hAnsiTheme="minorHAnsi"/>
          <w:color w:val="000000"/>
        </w:rPr>
        <w:t xml:space="preserve"> Niepotrzebne skreślić</w:t>
      </w:r>
      <w:r w:rsidRPr="00D17B3E">
        <w:rPr>
          <w:rFonts w:asciiTheme="minorHAnsi" w:hAnsiTheme="minorHAnsi"/>
          <w:bCs/>
          <w:color w:val="000000"/>
        </w:rPr>
        <w:t>)</w:t>
      </w:r>
    </w:p>
    <w:p w:rsidR="00E667BA" w:rsidRPr="00D17B3E" w:rsidRDefault="00E667BA" w:rsidP="00E667BA">
      <w:pPr>
        <w:widowControl w:val="0"/>
        <w:tabs>
          <w:tab w:val="left" w:pos="6300"/>
        </w:tabs>
        <w:autoSpaceDE w:val="0"/>
        <w:autoSpaceDN w:val="0"/>
        <w:adjustRightInd w:val="0"/>
        <w:ind w:left="160" w:right="-20"/>
        <w:rPr>
          <w:rFonts w:asciiTheme="minorHAnsi" w:hAnsiTheme="minorHAnsi"/>
          <w:color w:val="000000"/>
          <w:sz w:val="24"/>
          <w:szCs w:val="24"/>
        </w:rPr>
      </w:pPr>
    </w:p>
    <w:p w:rsidR="001903A3" w:rsidRPr="00D17B3E" w:rsidRDefault="001903A3" w:rsidP="001903A3">
      <w:pPr>
        <w:pStyle w:val="Akapitzlist"/>
        <w:widowControl w:val="0"/>
        <w:numPr>
          <w:ilvl w:val="0"/>
          <w:numId w:val="14"/>
        </w:numPr>
        <w:autoSpaceDE w:val="0"/>
        <w:autoSpaceDN w:val="0"/>
        <w:adjustRightInd w:val="0"/>
        <w:spacing w:before="5" w:line="252" w:lineRule="exact"/>
        <w:ind w:right="-140"/>
        <w:jc w:val="both"/>
        <w:rPr>
          <w:rFonts w:asciiTheme="minorHAnsi" w:hAnsiTheme="minorHAnsi"/>
          <w:b/>
          <w:bCs/>
          <w:color w:val="000000"/>
        </w:rPr>
      </w:pPr>
      <w:r w:rsidRPr="00D17B3E">
        <w:rPr>
          <w:rFonts w:asciiTheme="minorHAnsi" w:hAnsiTheme="minorHAnsi" w:cs="Arial"/>
        </w:rPr>
        <w:t>Wykonawcy ponoszą koszty związane z przygotowaniem i złożeniem oferty niezależnie od wyniku postępowania.</w:t>
      </w:r>
    </w:p>
    <w:p w:rsidR="001903A3" w:rsidRPr="00D17B3E" w:rsidRDefault="001903A3" w:rsidP="001903A3">
      <w:pPr>
        <w:pStyle w:val="Akapitzlist"/>
        <w:numPr>
          <w:ilvl w:val="0"/>
          <w:numId w:val="14"/>
        </w:numPr>
        <w:spacing w:before="120"/>
        <w:jc w:val="both"/>
        <w:rPr>
          <w:rFonts w:asciiTheme="minorHAnsi" w:hAnsiTheme="minorHAnsi" w:cs="Arial"/>
        </w:rPr>
      </w:pPr>
      <w:r w:rsidRPr="00D17B3E">
        <w:rPr>
          <w:rFonts w:asciiTheme="minorHAnsi" w:hAnsiTheme="minorHAnsi" w:cs="Arial"/>
        </w:rPr>
        <w:t xml:space="preserve">Oferty złożone po terminie nie będą rozpatrywane. Oferent może przed upływem terminu składania ofert zmienić lub wycofać swoją ofertę w toku badania i oceny ofert Zamawiający może żądać od oferentów wyjaśnień dotyczących treści złożonych ofert.  </w:t>
      </w:r>
    </w:p>
    <w:p w:rsidR="001903A3" w:rsidRPr="00775E1D" w:rsidRDefault="001903A3" w:rsidP="001903A3">
      <w:pPr>
        <w:widowControl w:val="0"/>
        <w:autoSpaceDE w:val="0"/>
        <w:autoSpaceDN w:val="0"/>
        <w:adjustRightInd w:val="0"/>
        <w:spacing w:before="10" w:line="240" w:lineRule="exact"/>
        <w:jc w:val="both"/>
        <w:rPr>
          <w:rFonts w:asciiTheme="minorHAnsi" w:hAnsiTheme="minorHAnsi"/>
          <w:color w:val="000000"/>
          <w:sz w:val="24"/>
          <w:szCs w:val="24"/>
        </w:rPr>
      </w:pPr>
    </w:p>
    <w:p w:rsidR="001903A3" w:rsidRPr="00775E1D" w:rsidRDefault="001903A3" w:rsidP="001903A3">
      <w:pPr>
        <w:widowControl w:val="0"/>
        <w:autoSpaceDE w:val="0"/>
        <w:autoSpaceDN w:val="0"/>
        <w:adjustRightInd w:val="0"/>
        <w:ind w:left="100" w:right="-20"/>
        <w:rPr>
          <w:rFonts w:asciiTheme="minorHAnsi" w:hAnsiTheme="minorHAnsi"/>
          <w:color w:val="000000"/>
          <w:sz w:val="24"/>
          <w:szCs w:val="24"/>
        </w:rPr>
      </w:pPr>
      <w:r>
        <w:rPr>
          <w:rFonts w:asciiTheme="minorHAnsi" w:hAnsiTheme="minorHAnsi"/>
          <w:b/>
          <w:bCs/>
          <w:color w:val="000000"/>
          <w:sz w:val="24"/>
          <w:szCs w:val="24"/>
        </w:rPr>
        <w:t>8</w:t>
      </w:r>
      <w:r w:rsidRPr="00775E1D">
        <w:rPr>
          <w:rFonts w:asciiTheme="minorHAnsi" w:hAnsiTheme="minorHAnsi"/>
          <w:b/>
          <w:bCs/>
          <w:color w:val="000000"/>
          <w:sz w:val="24"/>
          <w:szCs w:val="24"/>
        </w:rPr>
        <w:t xml:space="preserve">.   </w:t>
      </w:r>
      <w:r w:rsidRPr="00775E1D">
        <w:rPr>
          <w:rFonts w:asciiTheme="minorHAnsi" w:hAnsiTheme="minorHAnsi"/>
          <w:b/>
          <w:bCs/>
          <w:color w:val="000000"/>
          <w:spacing w:val="-25"/>
          <w:sz w:val="24"/>
          <w:szCs w:val="24"/>
        </w:rPr>
        <w:t xml:space="preserve"> </w:t>
      </w:r>
      <w:r w:rsidRPr="00775E1D">
        <w:rPr>
          <w:rFonts w:asciiTheme="minorHAnsi" w:hAnsiTheme="minorHAnsi"/>
          <w:b/>
          <w:bCs/>
          <w:color w:val="000000"/>
          <w:sz w:val="24"/>
          <w:szCs w:val="24"/>
        </w:rPr>
        <w:t xml:space="preserve">Informacja o </w:t>
      </w:r>
      <w:r w:rsidRPr="00775E1D">
        <w:rPr>
          <w:rFonts w:asciiTheme="minorHAnsi" w:hAnsiTheme="minorHAnsi"/>
          <w:b/>
          <w:bCs/>
          <w:color w:val="000000"/>
          <w:spacing w:val="2"/>
          <w:sz w:val="24"/>
          <w:szCs w:val="24"/>
        </w:rPr>
        <w:t>w</w:t>
      </w:r>
      <w:r w:rsidRPr="00775E1D">
        <w:rPr>
          <w:rFonts w:asciiTheme="minorHAnsi" w:hAnsiTheme="minorHAnsi"/>
          <w:b/>
          <w:bCs/>
          <w:color w:val="000000"/>
          <w:sz w:val="24"/>
          <w:szCs w:val="24"/>
        </w:rPr>
        <w:t>yb</w:t>
      </w:r>
      <w:r w:rsidRPr="00775E1D">
        <w:rPr>
          <w:rFonts w:asciiTheme="minorHAnsi" w:hAnsiTheme="minorHAnsi"/>
          <w:b/>
          <w:bCs/>
          <w:color w:val="000000"/>
          <w:spacing w:val="-2"/>
          <w:sz w:val="24"/>
          <w:szCs w:val="24"/>
        </w:rPr>
        <w:t>o</w:t>
      </w:r>
      <w:r w:rsidRPr="00775E1D">
        <w:rPr>
          <w:rFonts w:asciiTheme="minorHAnsi" w:hAnsiTheme="minorHAnsi"/>
          <w:b/>
          <w:bCs/>
          <w:color w:val="000000"/>
          <w:sz w:val="24"/>
          <w:szCs w:val="24"/>
        </w:rPr>
        <w:t>rze</w:t>
      </w:r>
      <w:r w:rsidRPr="00775E1D">
        <w:rPr>
          <w:rFonts w:asciiTheme="minorHAnsi" w:hAnsiTheme="minorHAnsi"/>
          <w:b/>
          <w:bCs/>
          <w:color w:val="000000"/>
          <w:spacing w:val="1"/>
          <w:sz w:val="24"/>
          <w:szCs w:val="24"/>
        </w:rPr>
        <w:t xml:space="preserve"> </w:t>
      </w:r>
      <w:r w:rsidRPr="00775E1D">
        <w:rPr>
          <w:rFonts w:asciiTheme="minorHAnsi" w:hAnsiTheme="minorHAnsi"/>
          <w:b/>
          <w:bCs/>
          <w:color w:val="000000"/>
          <w:sz w:val="24"/>
          <w:szCs w:val="24"/>
        </w:rPr>
        <w:t>n</w:t>
      </w:r>
      <w:r w:rsidRPr="00775E1D">
        <w:rPr>
          <w:rFonts w:asciiTheme="minorHAnsi" w:hAnsiTheme="minorHAnsi"/>
          <w:b/>
          <w:bCs/>
          <w:color w:val="000000"/>
          <w:spacing w:val="-1"/>
          <w:sz w:val="24"/>
          <w:szCs w:val="24"/>
        </w:rPr>
        <w:t>a</w:t>
      </w:r>
      <w:r w:rsidRPr="00775E1D">
        <w:rPr>
          <w:rFonts w:asciiTheme="minorHAnsi" w:hAnsiTheme="minorHAnsi"/>
          <w:b/>
          <w:bCs/>
          <w:color w:val="000000"/>
          <w:sz w:val="24"/>
          <w:szCs w:val="24"/>
        </w:rPr>
        <w:t>jko</w:t>
      </w:r>
      <w:r w:rsidRPr="00775E1D">
        <w:rPr>
          <w:rFonts w:asciiTheme="minorHAnsi" w:hAnsiTheme="minorHAnsi"/>
          <w:b/>
          <w:bCs/>
          <w:color w:val="000000"/>
          <w:spacing w:val="1"/>
          <w:sz w:val="24"/>
          <w:szCs w:val="24"/>
        </w:rPr>
        <w:t>r</w:t>
      </w:r>
      <w:r w:rsidRPr="00775E1D">
        <w:rPr>
          <w:rFonts w:asciiTheme="minorHAnsi" w:hAnsiTheme="minorHAnsi"/>
          <w:b/>
          <w:bCs/>
          <w:color w:val="000000"/>
          <w:sz w:val="24"/>
          <w:szCs w:val="24"/>
        </w:rPr>
        <w:t>zyst</w:t>
      </w:r>
      <w:r w:rsidRPr="00775E1D">
        <w:rPr>
          <w:rFonts w:asciiTheme="minorHAnsi" w:hAnsiTheme="minorHAnsi"/>
          <w:b/>
          <w:bCs/>
          <w:color w:val="000000"/>
          <w:spacing w:val="-1"/>
          <w:sz w:val="24"/>
          <w:szCs w:val="24"/>
        </w:rPr>
        <w:t>n</w:t>
      </w:r>
      <w:r w:rsidRPr="00775E1D">
        <w:rPr>
          <w:rFonts w:asciiTheme="minorHAnsi" w:hAnsiTheme="minorHAnsi"/>
          <w:b/>
          <w:bCs/>
          <w:color w:val="000000"/>
          <w:sz w:val="24"/>
          <w:szCs w:val="24"/>
        </w:rPr>
        <w:t xml:space="preserve">iejszej </w:t>
      </w:r>
      <w:r w:rsidRPr="00775E1D">
        <w:rPr>
          <w:rFonts w:asciiTheme="minorHAnsi" w:hAnsiTheme="minorHAnsi"/>
          <w:b/>
          <w:bCs/>
          <w:color w:val="000000"/>
          <w:spacing w:val="1"/>
          <w:sz w:val="24"/>
          <w:szCs w:val="24"/>
        </w:rPr>
        <w:t>o</w:t>
      </w:r>
      <w:r w:rsidRPr="00775E1D">
        <w:rPr>
          <w:rFonts w:asciiTheme="minorHAnsi" w:hAnsiTheme="minorHAnsi"/>
          <w:b/>
          <w:bCs/>
          <w:color w:val="000000"/>
          <w:sz w:val="24"/>
          <w:szCs w:val="24"/>
        </w:rPr>
        <w:t>ferty:</w:t>
      </w:r>
    </w:p>
    <w:p w:rsidR="001903A3" w:rsidRPr="00775E1D" w:rsidRDefault="001903A3" w:rsidP="001903A3">
      <w:pPr>
        <w:widowControl w:val="0"/>
        <w:autoSpaceDE w:val="0"/>
        <w:autoSpaceDN w:val="0"/>
        <w:adjustRightInd w:val="0"/>
        <w:spacing w:before="13" w:line="240" w:lineRule="exact"/>
        <w:rPr>
          <w:rFonts w:asciiTheme="minorHAnsi" w:hAnsiTheme="minorHAnsi"/>
          <w:color w:val="000000"/>
          <w:sz w:val="24"/>
          <w:szCs w:val="24"/>
        </w:rPr>
      </w:pPr>
    </w:p>
    <w:p w:rsidR="00B57345" w:rsidRDefault="00B57345" w:rsidP="00B57345">
      <w:pPr>
        <w:widowControl w:val="0"/>
        <w:autoSpaceDE w:val="0"/>
        <w:autoSpaceDN w:val="0"/>
        <w:adjustRightInd w:val="0"/>
        <w:ind w:left="668" w:right="-179"/>
        <w:jc w:val="both"/>
        <w:rPr>
          <w:rFonts w:ascii="Calibri" w:hAnsi="Calibri"/>
          <w:color w:val="000000"/>
          <w:sz w:val="24"/>
          <w:szCs w:val="24"/>
        </w:rPr>
      </w:pPr>
      <w:r w:rsidRPr="00754715">
        <w:rPr>
          <w:rFonts w:ascii="Calibri" w:hAnsi="Calibri"/>
          <w:noProof/>
          <w:sz w:val="24"/>
          <w:szCs w:val="24"/>
        </w:rPr>
        <mc:AlternateContent>
          <mc:Choice Requires="wps">
            <w:drawing>
              <wp:anchor distT="0" distB="0" distL="114300" distR="114300" simplePos="0" relativeHeight="251659264" behindDoc="1" locked="0" layoutInCell="1" allowOverlap="1">
                <wp:simplePos x="0" y="0"/>
                <wp:positionH relativeFrom="page">
                  <wp:posOffset>7020560</wp:posOffset>
                </wp:positionH>
                <wp:positionV relativeFrom="paragraph">
                  <wp:posOffset>304165</wp:posOffset>
                </wp:positionV>
                <wp:extent cx="9525" cy="0"/>
                <wp:effectExtent l="0" t="0" r="0" b="0"/>
                <wp:wrapNone/>
                <wp:docPr id="3" name="Dowolny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0"/>
                        </a:xfrm>
                        <a:custGeom>
                          <a:avLst/>
                          <a:gdLst>
                            <a:gd name="T0" fmla="*/ 0 w 15"/>
                            <a:gd name="T1" fmla="*/ 15 w 15"/>
                          </a:gdLst>
                          <a:ahLst/>
                          <a:cxnLst>
                            <a:cxn ang="0">
                              <a:pos x="T0" y="0"/>
                            </a:cxn>
                            <a:cxn ang="0">
                              <a:pos x="T1" y="0"/>
                            </a:cxn>
                          </a:cxnLst>
                          <a:rect l="0" t="0" r="r" b="b"/>
                          <a:pathLst>
                            <a:path w="15">
                              <a:moveTo>
                                <a:pt x="0" y="0"/>
                              </a:moveTo>
                              <a:lnTo>
                                <a:pt x="15"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DD54ED" id="Dowolny kształt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2.8pt,23.95pt,553.55pt,23.95pt" coordsize="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" filled="f" strokecolor="blue" strokeweight=".6pt">
                <v:path arrowok="t" o:connecttype="custom" o:connectlocs="0,0;9525,0" o:connectangles="0,0"/>
                <w10:wrap anchorx="page"/>
              </v:polyline>
            </w:pict>
          </mc:Fallback>
        </mc:AlternateContent>
      </w:r>
      <w:r w:rsidRPr="00754715">
        <w:rPr>
          <w:rFonts w:ascii="Calibri" w:hAnsi="Calibri"/>
          <w:color w:val="000000"/>
          <w:spacing w:val="-1"/>
          <w:sz w:val="24"/>
          <w:szCs w:val="24"/>
        </w:rPr>
        <w:t>I</w:t>
      </w:r>
      <w:r w:rsidRPr="00754715">
        <w:rPr>
          <w:rFonts w:ascii="Calibri" w:hAnsi="Calibri"/>
          <w:color w:val="000000"/>
          <w:sz w:val="24"/>
          <w:szCs w:val="24"/>
        </w:rPr>
        <w:t>nfor</w:t>
      </w:r>
      <w:r w:rsidRPr="00754715">
        <w:rPr>
          <w:rFonts w:ascii="Calibri" w:hAnsi="Calibri"/>
          <w:color w:val="000000"/>
          <w:spacing w:val="-2"/>
          <w:sz w:val="24"/>
          <w:szCs w:val="24"/>
        </w:rPr>
        <w:t>m</w:t>
      </w:r>
      <w:r w:rsidRPr="00754715">
        <w:rPr>
          <w:rFonts w:ascii="Calibri" w:hAnsi="Calibri"/>
          <w:color w:val="000000"/>
          <w:sz w:val="24"/>
          <w:szCs w:val="24"/>
        </w:rPr>
        <w:t xml:space="preserve">acja  </w:t>
      </w:r>
      <w:r w:rsidRPr="00754715">
        <w:rPr>
          <w:rFonts w:ascii="Calibri" w:hAnsi="Calibri"/>
          <w:color w:val="000000"/>
          <w:spacing w:val="-9"/>
          <w:sz w:val="24"/>
          <w:szCs w:val="24"/>
        </w:rPr>
        <w:t xml:space="preserve"> </w:t>
      </w:r>
      <w:r w:rsidRPr="00754715">
        <w:rPr>
          <w:rFonts w:ascii="Calibri" w:hAnsi="Calibri"/>
          <w:color w:val="000000"/>
          <w:sz w:val="24"/>
          <w:szCs w:val="24"/>
        </w:rPr>
        <w:t xml:space="preserve">o  </w:t>
      </w:r>
      <w:r w:rsidRPr="00754715">
        <w:rPr>
          <w:rFonts w:ascii="Calibri" w:hAnsi="Calibri"/>
          <w:color w:val="000000"/>
          <w:spacing w:val="-13"/>
          <w:sz w:val="24"/>
          <w:szCs w:val="24"/>
        </w:rPr>
        <w:t xml:space="preserve"> </w:t>
      </w:r>
      <w:r w:rsidRPr="00754715">
        <w:rPr>
          <w:rFonts w:ascii="Calibri" w:hAnsi="Calibri"/>
          <w:color w:val="000000"/>
          <w:spacing w:val="1"/>
          <w:sz w:val="24"/>
          <w:szCs w:val="24"/>
        </w:rPr>
        <w:t>w</w:t>
      </w:r>
      <w:r w:rsidRPr="00754715">
        <w:rPr>
          <w:rFonts w:ascii="Calibri" w:hAnsi="Calibri"/>
          <w:color w:val="000000"/>
          <w:spacing w:val="-6"/>
          <w:sz w:val="24"/>
          <w:szCs w:val="24"/>
        </w:rPr>
        <w:t>y</w:t>
      </w:r>
      <w:r w:rsidRPr="00754715">
        <w:rPr>
          <w:rFonts w:ascii="Calibri" w:hAnsi="Calibri"/>
          <w:color w:val="000000"/>
          <w:sz w:val="24"/>
          <w:szCs w:val="24"/>
        </w:rPr>
        <w:t>b</w:t>
      </w:r>
      <w:r w:rsidRPr="00754715">
        <w:rPr>
          <w:rFonts w:ascii="Calibri" w:hAnsi="Calibri"/>
          <w:color w:val="000000"/>
          <w:spacing w:val="2"/>
          <w:sz w:val="24"/>
          <w:szCs w:val="24"/>
        </w:rPr>
        <w:t>o</w:t>
      </w:r>
      <w:r w:rsidRPr="00754715">
        <w:rPr>
          <w:rFonts w:ascii="Calibri" w:hAnsi="Calibri"/>
          <w:color w:val="000000"/>
          <w:sz w:val="24"/>
          <w:szCs w:val="24"/>
        </w:rPr>
        <w:t xml:space="preserve">rze  </w:t>
      </w:r>
      <w:r w:rsidRPr="00754715">
        <w:rPr>
          <w:rFonts w:ascii="Calibri" w:hAnsi="Calibri"/>
          <w:color w:val="000000"/>
          <w:spacing w:val="-8"/>
          <w:sz w:val="24"/>
          <w:szCs w:val="24"/>
        </w:rPr>
        <w:t xml:space="preserve"> </w:t>
      </w:r>
      <w:r w:rsidRPr="00754715">
        <w:rPr>
          <w:rFonts w:ascii="Calibri" w:hAnsi="Calibri"/>
          <w:color w:val="000000"/>
          <w:sz w:val="24"/>
          <w:szCs w:val="24"/>
        </w:rPr>
        <w:t>n</w:t>
      </w:r>
      <w:r w:rsidRPr="00754715">
        <w:rPr>
          <w:rFonts w:ascii="Calibri" w:hAnsi="Calibri"/>
          <w:color w:val="000000"/>
          <w:spacing w:val="-2"/>
          <w:sz w:val="24"/>
          <w:szCs w:val="24"/>
        </w:rPr>
        <w:t>a</w:t>
      </w:r>
      <w:r w:rsidRPr="00754715">
        <w:rPr>
          <w:rFonts w:ascii="Calibri" w:hAnsi="Calibri"/>
          <w:color w:val="000000"/>
          <w:sz w:val="24"/>
          <w:szCs w:val="24"/>
        </w:rPr>
        <w:t>jkor</w:t>
      </w:r>
      <w:r w:rsidRPr="00754715">
        <w:rPr>
          <w:rFonts w:ascii="Calibri" w:hAnsi="Calibri"/>
          <w:color w:val="000000"/>
          <w:spacing w:val="4"/>
          <w:sz w:val="24"/>
          <w:szCs w:val="24"/>
        </w:rPr>
        <w:t>z</w:t>
      </w:r>
      <w:r w:rsidRPr="00754715">
        <w:rPr>
          <w:rFonts w:ascii="Calibri" w:hAnsi="Calibri"/>
          <w:color w:val="000000"/>
          <w:sz w:val="24"/>
          <w:szCs w:val="24"/>
        </w:rPr>
        <w:t>y</w:t>
      </w:r>
      <w:r w:rsidRPr="00754715">
        <w:rPr>
          <w:rFonts w:ascii="Calibri" w:hAnsi="Calibri"/>
          <w:color w:val="000000"/>
          <w:spacing w:val="-6"/>
          <w:sz w:val="24"/>
          <w:szCs w:val="24"/>
        </w:rPr>
        <w:t>s</w:t>
      </w:r>
      <w:r w:rsidRPr="00754715">
        <w:rPr>
          <w:rFonts w:ascii="Calibri" w:hAnsi="Calibri"/>
          <w:color w:val="000000"/>
          <w:sz w:val="24"/>
          <w:szCs w:val="24"/>
        </w:rPr>
        <w:t>tniejsz</w:t>
      </w:r>
      <w:r w:rsidRPr="00754715">
        <w:rPr>
          <w:rFonts w:ascii="Calibri" w:hAnsi="Calibri"/>
          <w:color w:val="000000"/>
          <w:spacing w:val="2"/>
          <w:sz w:val="24"/>
          <w:szCs w:val="24"/>
        </w:rPr>
        <w:t>e</w:t>
      </w:r>
      <w:r w:rsidRPr="00754715">
        <w:rPr>
          <w:rFonts w:ascii="Calibri" w:hAnsi="Calibri"/>
          <w:color w:val="000000"/>
          <w:sz w:val="24"/>
          <w:szCs w:val="24"/>
        </w:rPr>
        <w:t xml:space="preserve">j  </w:t>
      </w:r>
      <w:r w:rsidRPr="00754715">
        <w:rPr>
          <w:rFonts w:ascii="Calibri" w:hAnsi="Calibri"/>
          <w:color w:val="000000"/>
          <w:spacing w:val="-10"/>
          <w:sz w:val="24"/>
          <w:szCs w:val="24"/>
        </w:rPr>
        <w:t xml:space="preserve"> </w:t>
      </w:r>
      <w:r w:rsidRPr="00754715">
        <w:rPr>
          <w:rFonts w:ascii="Calibri" w:hAnsi="Calibri"/>
          <w:color w:val="000000"/>
          <w:spacing w:val="-2"/>
          <w:sz w:val="24"/>
          <w:szCs w:val="24"/>
        </w:rPr>
        <w:t>o</w:t>
      </w:r>
      <w:r w:rsidRPr="00754715">
        <w:rPr>
          <w:rFonts w:ascii="Calibri" w:hAnsi="Calibri"/>
          <w:color w:val="000000"/>
          <w:sz w:val="24"/>
          <w:szCs w:val="24"/>
        </w:rPr>
        <w:t>fer</w:t>
      </w:r>
      <w:r w:rsidRPr="00754715">
        <w:rPr>
          <w:rFonts w:ascii="Calibri" w:hAnsi="Calibri"/>
          <w:color w:val="000000"/>
          <w:spacing w:val="3"/>
          <w:sz w:val="24"/>
          <w:szCs w:val="24"/>
        </w:rPr>
        <w:t>t</w:t>
      </w:r>
      <w:r w:rsidRPr="00754715">
        <w:rPr>
          <w:rFonts w:ascii="Calibri" w:hAnsi="Calibri"/>
          <w:color w:val="000000"/>
          <w:sz w:val="24"/>
          <w:szCs w:val="24"/>
        </w:rPr>
        <w:t xml:space="preserve">y  </w:t>
      </w:r>
      <w:r w:rsidRPr="00754715">
        <w:rPr>
          <w:rFonts w:ascii="Calibri" w:hAnsi="Calibri"/>
          <w:color w:val="000000"/>
          <w:spacing w:val="-13"/>
          <w:sz w:val="24"/>
          <w:szCs w:val="24"/>
        </w:rPr>
        <w:t xml:space="preserve"> </w:t>
      </w:r>
      <w:r w:rsidRPr="00754715">
        <w:rPr>
          <w:rFonts w:ascii="Calibri" w:hAnsi="Calibri"/>
          <w:color w:val="000000"/>
          <w:sz w:val="24"/>
          <w:szCs w:val="24"/>
        </w:rPr>
        <w:t>zaw</w:t>
      </w:r>
      <w:r w:rsidRPr="00754715">
        <w:rPr>
          <w:rFonts w:ascii="Calibri" w:hAnsi="Calibri"/>
          <w:color w:val="000000"/>
          <w:spacing w:val="-1"/>
          <w:sz w:val="24"/>
          <w:szCs w:val="24"/>
        </w:rPr>
        <w:t>i</w:t>
      </w:r>
      <w:r w:rsidRPr="00754715">
        <w:rPr>
          <w:rFonts w:ascii="Calibri" w:hAnsi="Calibri"/>
          <w:color w:val="000000"/>
          <w:sz w:val="24"/>
          <w:szCs w:val="24"/>
        </w:rPr>
        <w:t>er</w:t>
      </w:r>
      <w:r w:rsidRPr="00754715">
        <w:rPr>
          <w:rFonts w:ascii="Calibri" w:hAnsi="Calibri"/>
          <w:color w:val="000000"/>
          <w:spacing w:val="-1"/>
          <w:sz w:val="24"/>
          <w:szCs w:val="24"/>
        </w:rPr>
        <w:t>a</w:t>
      </w:r>
      <w:r w:rsidRPr="00754715">
        <w:rPr>
          <w:rFonts w:ascii="Calibri" w:hAnsi="Calibri"/>
          <w:color w:val="000000"/>
          <w:sz w:val="24"/>
          <w:szCs w:val="24"/>
        </w:rPr>
        <w:t xml:space="preserve">jąca:  </w:t>
      </w:r>
      <w:r w:rsidRPr="00754715">
        <w:rPr>
          <w:rFonts w:ascii="Calibri" w:hAnsi="Calibri"/>
          <w:color w:val="000000"/>
          <w:spacing w:val="-10"/>
          <w:sz w:val="24"/>
          <w:szCs w:val="24"/>
        </w:rPr>
        <w:t xml:space="preserve"> </w:t>
      </w:r>
      <w:r w:rsidRPr="00754715">
        <w:rPr>
          <w:rFonts w:ascii="Calibri" w:hAnsi="Calibri"/>
          <w:color w:val="000000"/>
          <w:sz w:val="24"/>
          <w:szCs w:val="24"/>
        </w:rPr>
        <w:t xml:space="preserve">nazwę  </w:t>
      </w:r>
      <w:r w:rsidRPr="00754715">
        <w:rPr>
          <w:rFonts w:ascii="Calibri" w:hAnsi="Calibri"/>
          <w:color w:val="000000"/>
          <w:spacing w:val="-13"/>
          <w:sz w:val="24"/>
          <w:szCs w:val="24"/>
        </w:rPr>
        <w:t xml:space="preserve"> </w:t>
      </w:r>
      <w:r w:rsidRPr="00754715">
        <w:rPr>
          <w:rFonts w:ascii="Calibri" w:hAnsi="Calibri"/>
          <w:color w:val="000000"/>
          <w:sz w:val="24"/>
          <w:szCs w:val="24"/>
        </w:rPr>
        <w:t>(</w:t>
      </w:r>
      <w:r w:rsidRPr="00754715">
        <w:rPr>
          <w:rFonts w:ascii="Calibri" w:hAnsi="Calibri"/>
          <w:color w:val="000000"/>
          <w:spacing w:val="-1"/>
          <w:sz w:val="24"/>
          <w:szCs w:val="24"/>
        </w:rPr>
        <w:t>f</w:t>
      </w:r>
      <w:r w:rsidRPr="00754715">
        <w:rPr>
          <w:rFonts w:ascii="Calibri" w:hAnsi="Calibri"/>
          <w:color w:val="000000"/>
          <w:sz w:val="24"/>
          <w:szCs w:val="24"/>
        </w:rPr>
        <w:t>i</w:t>
      </w:r>
      <w:r w:rsidRPr="00754715">
        <w:rPr>
          <w:rFonts w:ascii="Calibri" w:hAnsi="Calibri"/>
          <w:color w:val="000000"/>
          <w:spacing w:val="4"/>
          <w:sz w:val="24"/>
          <w:szCs w:val="24"/>
        </w:rPr>
        <w:t>r</w:t>
      </w:r>
      <w:r w:rsidRPr="00754715">
        <w:rPr>
          <w:rFonts w:ascii="Calibri" w:hAnsi="Calibri"/>
          <w:color w:val="000000"/>
          <w:sz w:val="24"/>
          <w:szCs w:val="24"/>
        </w:rPr>
        <w:t xml:space="preserve">mę),  </w:t>
      </w:r>
      <w:r w:rsidRPr="00754715">
        <w:rPr>
          <w:rFonts w:ascii="Calibri" w:hAnsi="Calibri"/>
          <w:color w:val="000000"/>
          <w:spacing w:val="-14"/>
          <w:sz w:val="24"/>
          <w:szCs w:val="24"/>
        </w:rPr>
        <w:t xml:space="preserve"> </w:t>
      </w:r>
      <w:r w:rsidRPr="00754715">
        <w:rPr>
          <w:rFonts w:ascii="Calibri" w:hAnsi="Calibri"/>
          <w:color w:val="000000"/>
          <w:sz w:val="24"/>
          <w:szCs w:val="24"/>
        </w:rPr>
        <w:t>s</w:t>
      </w:r>
      <w:r w:rsidRPr="00754715">
        <w:rPr>
          <w:rFonts w:ascii="Calibri" w:hAnsi="Calibri"/>
          <w:color w:val="000000"/>
          <w:spacing w:val="-1"/>
          <w:sz w:val="24"/>
          <w:szCs w:val="24"/>
        </w:rPr>
        <w:t>i</w:t>
      </w:r>
      <w:r w:rsidRPr="00754715">
        <w:rPr>
          <w:rFonts w:ascii="Calibri" w:hAnsi="Calibri"/>
          <w:color w:val="000000"/>
          <w:sz w:val="24"/>
          <w:szCs w:val="24"/>
        </w:rPr>
        <w:t xml:space="preserve">edzibę  </w:t>
      </w:r>
      <w:r w:rsidRPr="00754715">
        <w:rPr>
          <w:rFonts w:ascii="Calibri" w:hAnsi="Calibri"/>
          <w:color w:val="000000"/>
          <w:spacing w:val="-11"/>
          <w:sz w:val="24"/>
          <w:szCs w:val="24"/>
        </w:rPr>
        <w:t xml:space="preserve"> </w:t>
      </w:r>
      <w:r>
        <w:rPr>
          <w:rFonts w:ascii="Calibri" w:hAnsi="Calibri"/>
          <w:color w:val="000000"/>
          <w:sz w:val="24"/>
          <w:szCs w:val="24"/>
        </w:rPr>
        <w:t xml:space="preserve">i </w:t>
      </w:r>
      <w:r w:rsidRPr="00754715">
        <w:rPr>
          <w:rFonts w:ascii="Calibri" w:hAnsi="Calibri"/>
          <w:color w:val="000000"/>
          <w:sz w:val="24"/>
          <w:szCs w:val="24"/>
        </w:rPr>
        <w:t>adr</w:t>
      </w:r>
      <w:r w:rsidRPr="00754715">
        <w:rPr>
          <w:rFonts w:ascii="Calibri" w:hAnsi="Calibri"/>
          <w:color w:val="000000"/>
          <w:spacing w:val="-1"/>
          <w:sz w:val="24"/>
          <w:szCs w:val="24"/>
        </w:rPr>
        <w:t>e</w:t>
      </w:r>
      <w:r w:rsidRPr="00754715">
        <w:rPr>
          <w:rFonts w:ascii="Calibri" w:hAnsi="Calibri"/>
          <w:color w:val="000000"/>
          <w:sz w:val="24"/>
          <w:szCs w:val="24"/>
        </w:rPr>
        <w:t xml:space="preserve">s </w:t>
      </w:r>
      <w:r w:rsidRPr="00754715">
        <w:rPr>
          <w:rFonts w:ascii="Calibri" w:hAnsi="Calibri"/>
          <w:color w:val="000000"/>
          <w:spacing w:val="1"/>
          <w:sz w:val="24"/>
          <w:szCs w:val="24"/>
        </w:rPr>
        <w:t>w</w:t>
      </w:r>
      <w:r w:rsidRPr="00754715">
        <w:rPr>
          <w:rFonts w:ascii="Calibri" w:hAnsi="Calibri"/>
          <w:color w:val="000000"/>
          <w:sz w:val="24"/>
          <w:szCs w:val="24"/>
        </w:rPr>
        <w:t>y</w:t>
      </w:r>
      <w:r w:rsidRPr="00754715">
        <w:rPr>
          <w:rFonts w:ascii="Calibri" w:hAnsi="Calibri"/>
          <w:color w:val="000000"/>
          <w:spacing w:val="-6"/>
          <w:sz w:val="24"/>
          <w:szCs w:val="24"/>
        </w:rPr>
        <w:t>k</w:t>
      </w:r>
      <w:r w:rsidRPr="00754715">
        <w:rPr>
          <w:rFonts w:ascii="Calibri" w:hAnsi="Calibri"/>
          <w:color w:val="000000"/>
          <w:sz w:val="24"/>
          <w:szCs w:val="24"/>
        </w:rPr>
        <w:t>o</w:t>
      </w:r>
      <w:r w:rsidRPr="00754715">
        <w:rPr>
          <w:rFonts w:ascii="Calibri" w:hAnsi="Calibri"/>
          <w:color w:val="000000"/>
          <w:spacing w:val="2"/>
          <w:sz w:val="24"/>
          <w:szCs w:val="24"/>
        </w:rPr>
        <w:t>n</w:t>
      </w:r>
      <w:r w:rsidRPr="00754715">
        <w:rPr>
          <w:rFonts w:ascii="Calibri" w:hAnsi="Calibri"/>
          <w:color w:val="000000"/>
          <w:sz w:val="24"/>
          <w:szCs w:val="24"/>
        </w:rPr>
        <w:t>aw</w:t>
      </w:r>
      <w:r w:rsidRPr="00754715">
        <w:rPr>
          <w:rFonts w:ascii="Calibri" w:hAnsi="Calibri"/>
          <w:color w:val="000000"/>
          <w:spacing w:val="2"/>
          <w:sz w:val="24"/>
          <w:szCs w:val="24"/>
        </w:rPr>
        <w:t>c</w:t>
      </w:r>
      <w:r w:rsidRPr="00754715">
        <w:rPr>
          <w:rFonts w:ascii="Calibri" w:hAnsi="Calibri"/>
          <w:color w:val="000000"/>
          <w:spacing w:val="-6"/>
          <w:sz w:val="24"/>
          <w:szCs w:val="24"/>
        </w:rPr>
        <w:t>y</w:t>
      </w:r>
      <w:r w:rsidRPr="00754715">
        <w:rPr>
          <w:rFonts w:ascii="Calibri" w:hAnsi="Calibri"/>
          <w:color w:val="000000"/>
          <w:sz w:val="24"/>
          <w:szCs w:val="24"/>
        </w:rPr>
        <w:t>,</w:t>
      </w:r>
      <w:r w:rsidRPr="00754715">
        <w:rPr>
          <w:rFonts w:ascii="Calibri" w:hAnsi="Calibri"/>
          <w:color w:val="000000"/>
          <w:spacing w:val="22"/>
          <w:sz w:val="24"/>
          <w:szCs w:val="24"/>
        </w:rPr>
        <w:t xml:space="preserve"> </w:t>
      </w:r>
      <w:r w:rsidRPr="00754715">
        <w:rPr>
          <w:rFonts w:ascii="Calibri" w:hAnsi="Calibri"/>
          <w:color w:val="000000"/>
          <w:spacing w:val="-2"/>
          <w:sz w:val="24"/>
          <w:szCs w:val="24"/>
        </w:rPr>
        <w:t>k</w:t>
      </w:r>
      <w:r w:rsidRPr="00754715">
        <w:rPr>
          <w:rFonts w:ascii="Calibri" w:hAnsi="Calibri"/>
          <w:color w:val="000000"/>
          <w:sz w:val="24"/>
          <w:szCs w:val="24"/>
        </w:rPr>
        <w:t>tórego</w:t>
      </w:r>
      <w:r w:rsidRPr="00754715">
        <w:rPr>
          <w:rFonts w:ascii="Calibri" w:hAnsi="Calibri"/>
          <w:color w:val="000000"/>
          <w:spacing w:val="17"/>
          <w:sz w:val="24"/>
          <w:szCs w:val="24"/>
        </w:rPr>
        <w:t xml:space="preserve"> </w:t>
      </w:r>
      <w:r w:rsidRPr="00754715">
        <w:rPr>
          <w:rFonts w:ascii="Calibri" w:hAnsi="Calibri"/>
          <w:color w:val="000000"/>
          <w:sz w:val="24"/>
          <w:szCs w:val="24"/>
        </w:rPr>
        <w:t>o</w:t>
      </w:r>
      <w:r w:rsidRPr="00754715">
        <w:rPr>
          <w:rFonts w:ascii="Calibri" w:hAnsi="Calibri"/>
          <w:color w:val="000000"/>
          <w:spacing w:val="-1"/>
          <w:sz w:val="24"/>
          <w:szCs w:val="24"/>
        </w:rPr>
        <w:t>f</w:t>
      </w:r>
      <w:r w:rsidRPr="00754715">
        <w:rPr>
          <w:rFonts w:ascii="Calibri" w:hAnsi="Calibri"/>
          <w:color w:val="000000"/>
          <w:sz w:val="24"/>
          <w:szCs w:val="24"/>
        </w:rPr>
        <w:t>ertę</w:t>
      </w:r>
      <w:r w:rsidRPr="00754715">
        <w:rPr>
          <w:rFonts w:ascii="Calibri" w:hAnsi="Calibri"/>
          <w:color w:val="000000"/>
          <w:spacing w:val="15"/>
          <w:sz w:val="24"/>
          <w:szCs w:val="24"/>
        </w:rPr>
        <w:t xml:space="preserve"> </w:t>
      </w:r>
      <w:r w:rsidRPr="00754715">
        <w:rPr>
          <w:rFonts w:ascii="Calibri" w:hAnsi="Calibri"/>
          <w:color w:val="000000"/>
          <w:spacing w:val="1"/>
          <w:sz w:val="24"/>
          <w:szCs w:val="24"/>
        </w:rPr>
        <w:t>w</w:t>
      </w:r>
      <w:r w:rsidRPr="00754715">
        <w:rPr>
          <w:rFonts w:ascii="Calibri" w:hAnsi="Calibri"/>
          <w:color w:val="000000"/>
          <w:spacing w:val="-6"/>
          <w:sz w:val="24"/>
          <w:szCs w:val="24"/>
        </w:rPr>
        <w:t>y</w:t>
      </w:r>
      <w:r w:rsidRPr="00754715">
        <w:rPr>
          <w:rFonts w:ascii="Calibri" w:hAnsi="Calibri"/>
          <w:color w:val="000000"/>
          <w:sz w:val="24"/>
          <w:szCs w:val="24"/>
        </w:rPr>
        <w:t>b</w:t>
      </w:r>
      <w:r w:rsidRPr="00754715">
        <w:rPr>
          <w:rFonts w:ascii="Calibri" w:hAnsi="Calibri"/>
          <w:color w:val="000000"/>
          <w:spacing w:val="3"/>
          <w:sz w:val="24"/>
          <w:szCs w:val="24"/>
        </w:rPr>
        <w:t>r</w:t>
      </w:r>
      <w:r w:rsidRPr="00754715">
        <w:rPr>
          <w:rFonts w:ascii="Calibri" w:hAnsi="Calibri"/>
          <w:color w:val="000000"/>
          <w:sz w:val="24"/>
          <w:szCs w:val="24"/>
        </w:rPr>
        <w:t>ano</w:t>
      </w:r>
      <w:r w:rsidRPr="00754715">
        <w:rPr>
          <w:rFonts w:ascii="Calibri" w:hAnsi="Calibri"/>
          <w:color w:val="000000"/>
          <w:spacing w:val="17"/>
          <w:sz w:val="24"/>
          <w:szCs w:val="24"/>
        </w:rPr>
        <w:t xml:space="preserve"> </w:t>
      </w:r>
      <w:r w:rsidRPr="00754715">
        <w:rPr>
          <w:rFonts w:ascii="Calibri" w:hAnsi="Calibri"/>
          <w:color w:val="000000"/>
          <w:sz w:val="24"/>
          <w:szCs w:val="24"/>
        </w:rPr>
        <w:t>zostanie</w:t>
      </w:r>
      <w:r w:rsidRPr="00754715">
        <w:rPr>
          <w:rFonts w:ascii="Calibri" w:hAnsi="Calibri"/>
          <w:color w:val="000000"/>
          <w:spacing w:val="17"/>
          <w:sz w:val="24"/>
          <w:szCs w:val="24"/>
        </w:rPr>
        <w:t xml:space="preserve"> </w:t>
      </w:r>
      <w:r w:rsidRPr="00754715">
        <w:rPr>
          <w:rFonts w:ascii="Calibri" w:hAnsi="Calibri"/>
          <w:color w:val="000000"/>
          <w:sz w:val="24"/>
          <w:szCs w:val="24"/>
        </w:rPr>
        <w:t>opu</w:t>
      </w:r>
      <w:r w:rsidRPr="00754715">
        <w:rPr>
          <w:rFonts w:ascii="Calibri" w:hAnsi="Calibri"/>
          <w:color w:val="000000"/>
          <w:spacing w:val="-2"/>
          <w:sz w:val="24"/>
          <w:szCs w:val="24"/>
        </w:rPr>
        <w:t>b</w:t>
      </w:r>
      <w:r w:rsidRPr="00754715">
        <w:rPr>
          <w:rFonts w:ascii="Calibri" w:hAnsi="Calibri"/>
          <w:color w:val="000000"/>
          <w:sz w:val="24"/>
          <w:szCs w:val="24"/>
        </w:rPr>
        <w:t>likowana</w:t>
      </w:r>
      <w:r w:rsidRPr="00754715">
        <w:rPr>
          <w:rFonts w:ascii="Calibri" w:hAnsi="Calibri"/>
          <w:color w:val="000000"/>
          <w:spacing w:val="17"/>
          <w:sz w:val="24"/>
          <w:szCs w:val="24"/>
        </w:rPr>
        <w:t xml:space="preserve">                    </w:t>
      </w:r>
      <w:r>
        <w:rPr>
          <w:rFonts w:ascii="Calibri" w:hAnsi="Calibri"/>
          <w:color w:val="000000"/>
          <w:spacing w:val="17"/>
          <w:sz w:val="24"/>
          <w:szCs w:val="24"/>
        </w:rPr>
        <w:t xml:space="preserve">                         </w:t>
      </w:r>
      <w:r w:rsidRPr="00754715">
        <w:rPr>
          <w:rFonts w:ascii="Calibri" w:hAnsi="Calibri"/>
          <w:color w:val="000000"/>
          <w:spacing w:val="17"/>
          <w:sz w:val="24"/>
          <w:szCs w:val="24"/>
        </w:rPr>
        <w:t xml:space="preserve">w jednej z form: </w:t>
      </w:r>
      <w:r w:rsidRPr="00754715">
        <w:rPr>
          <w:rFonts w:ascii="Calibri" w:hAnsi="Calibri"/>
          <w:color w:val="000000"/>
          <w:sz w:val="24"/>
          <w:szCs w:val="24"/>
        </w:rPr>
        <w:t>na</w:t>
      </w:r>
      <w:r w:rsidRPr="00754715">
        <w:rPr>
          <w:rFonts w:ascii="Calibri" w:hAnsi="Calibri"/>
          <w:color w:val="000000"/>
          <w:spacing w:val="15"/>
          <w:sz w:val="24"/>
          <w:szCs w:val="24"/>
        </w:rPr>
        <w:t xml:space="preserve"> </w:t>
      </w:r>
      <w:r w:rsidRPr="00754715">
        <w:rPr>
          <w:rFonts w:ascii="Calibri" w:hAnsi="Calibri"/>
          <w:color w:val="000000"/>
          <w:spacing w:val="-2"/>
          <w:sz w:val="24"/>
          <w:szCs w:val="24"/>
        </w:rPr>
        <w:t>s</w:t>
      </w:r>
      <w:r w:rsidRPr="00754715">
        <w:rPr>
          <w:rFonts w:ascii="Calibri" w:hAnsi="Calibri"/>
          <w:color w:val="000000"/>
          <w:sz w:val="24"/>
          <w:szCs w:val="24"/>
        </w:rPr>
        <w:t>tronie</w:t>
      </w:r>
      <w:r w:rsidRPr="00754715">
        <w:rPr>
          <w:rFonts w:ascii="Calibri" w:hAnsi="Calibri"/>
          <w:color w:val="000000"/>
          <w:spacing w:val="15"/>
          <w:sz w:val="24"/>
          <w:szCs w:val="24"/>
        </w:rPr>
        <w:t xml:space="preserve"> </w:t>
      </w:r>
      <w:r w:rsidRPr="00754715">
        <w:rPr>
          <w:rFonts w:ascii="Calibri" w:hAnsi="Calibri"/>
          <w:color w:val="000000"/>
          <w:sz w:val="24"/>
          <w:szCs w:val="24"/>
        </w:rPr>
        <w:t>internetowej</w:t>
      </w:r>
      <w:r w:rsidRPr="00754715">
        <w:rPr>
          <w:rFonts w:ascii="Calibri" w:hAnsi="Calibri"/>
          <w:color w:val="000000"/>
          <w:spacing w:val="18"/>
          <w:sz w:val="24"/>
          <w:szCs w:val="24"/>
        </w:rPr>
        <w:t xml:space="preserve"> </w:t>
      </w:r>
      <w:hyperlink r:id="rId12" w:history="1">
        <w:r w:rsidRPr="00754715">
          <w:rPr>
            <w:rStyle w:val="Hipercze"/>
            <w:rFonts w:ascii="Calibri" w:hAnsi="Calibri"/>
            <w:b/>
            <w:bCs/>
            <w:spacing w:val="1"/>
            <w:sz w:val="24"/>
            <w:szCs w:val="24"/>
          </w:rPr>
          <w:t>www</w:t>
        </w:r>
        <w:r w:rsidRPr="00754715">
          <w:rPr>
            <w:rStyle w:val="Hipercze"/>
            <w:rFonts w:ascii="Calibri" w:hAnsi="Calibri"/>
            <w:b/>
            <w:bCs/>
            <w:spacing w:val="-1"/>
            <w:sz w:val="24"/>
            <w:szCs w:val="24"/>
          </w:rPr>
          <w:t>.</w:t>
        </w:r>
        <w:r w:rsidRPr="00754715">
          <w:rPr>
            <w:rStyle w:val="Hipercze"/>
            <w:rFonts w:ascii="Calibri" w:hAnsi="Calibri"/>
            <w:b/>
            <w:bCs/>
            <w:spacing w:val="-2"/>
            <w:sz w:val="24"/>
            <w:szCs w:val="24"/>
          </w:rPr>
          <w:t>malyplock.pl</w:t>
        </w:r>
      </w:hyperlink>
      <w:r w:rsidRPr="00754715">
        <w:rPr>
          <w:rFonts w:ascii="Calibri" w:hAnsi="Calibri"/>
          <w:bCs/>
          <w:spacing w:val="-2"/>
          <w:sz w:val="24"/>
          <w:szCs w:val="24"/>
        </w:rPr>
        <w:t>, na tablicy ogłoszeń                 w siedzibie Urzędu.</w:t>
      </w:r>
      <w:r w:rsidRPr="00754715">
        <w:rPr>
          <w:rFonts w:ascii="Calibri" w:hAnsi="Calibri"/>
          <w:color w:val="000000"/>
          <w:sz w:val="24"/>
          <w:szCs w:val="24"/>
        </w:rPr>
        <w:t xml:space="preserve"> n</w:t>
      </w:r>
      <w:r w:rsidRPr="00754715">
        <w:rPr>
          <w:rFonts w:ascii="Calibri" w:hAnsi="Calibri"/>
          <w:color w:val="000000"/>
          <w:spacing w:val="-2"/>
          <w:sz w:val="24"/>
          <w:szCs w:val="24"/>
        </w:rPr>
        <w:t>a</w:t>
      </w:r>
      <w:r w:rsidRPr="00754715">
        <w:rPr>
          <w:rFonts w:ascii="Calibri" w:hAnsi="Calibri"/>
          <w:color w:val="000000"/>
          <w:sz w:val="24"/>
          <w:szCs w:val="24"/>
        </w:rPr>
        <w:t>jpóźniej w terminie</w:t>
      </w:r>
      <w:r w:rsidRPr="00754715">
        <w:rPr>
          <w:rFonts w:ascii="Calibri" w:hAnsi="Calibri"/>
          <w:color w:val="000000"/>
          <w:spacing w:val="1"/>
          <w:sz w:val="24"/>
          <w:szCs w:val="24"/>
        </w:rPr>
        <w:t xml:space="preserve"> </w:t>
      </w:r>
      <w:r w:rsidRPr="00754715">
        <w:rPr>
          <w:rFonts w:ascii="Calibri" w:hAnsi="Calibri"/>
          <w:color w:val="000000"/>
          <w:sz w:val="24"/>
          <w:szCs w:val="24"/>
        </w:rPr>
        <w:t>7 dni od d</w:t>
      </w:r>
      <w:r w:rsidRPr="00754715">
        <w:rPr>
          <w:rFonts w:ascii="Calibri" w:hAnsi="Calibri"/>
          <w:color w:val="000000"/>
          <w:spacing w:val="-1"/>
          <w:sz w:val="24"/>
          <w:szCs w:val="24"/>
        </w:rPr>
        <w:t>n</w:t>
      </w:r>
      <w:r w:rsidRPr="00754715">
        <w:rPr>
          <w:rFonts w:ascii="Calibri" w:hAnsi="Calibri"/>
          <w:color w:val="000000"/>
          <w:sz w:val="24"/>
          <w:szCs w:val="24"/>
        </w:rPr>
        <w:t xml:space="preserve">ia </w:t>
      </w:r>
      <w:r w:rsidRPr="00754715">
        <w:rPr>
          <w:rFonts w:ascii="Calibri" w:hAnsi="Calibri"/>
          <w:color w:val="000000"/>
          <w:spacing w:val="1"/>
          <w:sz w:val="24"/>
          <w:szCs w:val="24"/>
        </w:rPr>
        <w:t>s</w:t>
      </w:r>
      <w:r w:rsidRPr="00754715">
        <w:rPr>
          <w:rFonts w:ascii="Calibri" w:hAnsi="Calibri"/>
          <w:color w:val="000000"/>
          <w:sz w:val="24"/>
          <w:szCs w:val="24"/>
        </w:rPr>
        <w:t>kładania ofert.</w:t>
      </w:r>
    </w:p>
    <w:p w:rsidR="00B25A88" w:rsidRPr="00754715" w:rsidRDefault="00B25A88" w:rsidP="00B57345">
      <w:pPr>
        <w:widowControl w:val="0"/>
        <w:autoSpaceDE w:val="0"/>
        <w:autoSpaceDN w:val="0"/>
        <w:adjustRightInd w:val="0"/>
        <w:ind w:left="668" w:right="-179"/>
        <w:jc w:val="both"/>
        <w:rPr>
          <w:rFonts w:ascii="Calibri" w:hAnsi="Calibri"/>
          <w:color w:val="000000"/>
          <w:sz w:val="24"/>
          <w:szCs w:val="24"/>
        </w:rPr>
      </w:pPr>
    </w:p>
    <w:p w:rsidR="001903A3" w:rsidRPr="00775E1D" w:rsidRDefault="001903A3" w:rsidP="001903A3">
      <w:pPr>
        <w:widowControl w:val="0"/>
        <w:autoSpaceDE w:val="0"/>
        <w:autoSpaceDN w:val="0"/>
        <w:adjustRightInd w:val="0"/>
        <w:spacing w:before="13" w:line="240" w:lineRule="exact"/>
        <w:rPr>
          <w:rFonts w:asciiTheme="minorHAnsi" w:hAnsiTheme="minorHAnsi"/>
          <w:color w:val="000000"/>
          <w:sz w:val="24"/>
          <w:szCs w:val="24"/>
        </w:rPr>
      </w:pPr>
    </w:p>
    <w:p w:rsidR="001903A3" w:rsidRPr="00775E1D" w:rsidRDefault="001903A3" w:rsidP="001903A3">
      <w:pPr>
        <w:widowControl w:val="0"/>
        <w:autoSpaceDE w:val="0"/>
        <w:autoSpaceDN w:val="0"/>
        <w:adjustRightInd w:val="0"/>
        <w:ind w:left="100" w:right="-20"/>
        <w:rPr>
          <w:rFonts w:asciiTheme="minorHAnsi" w:hAnsiTheme="minorHAnsi"/>
          <w:color w:val="000000"/>
          <w:sz w:val="24"/>
          <w:szCs w:val="24"/>
        </w:rPr>
      </w:pPr>
      <w:r>
        <w:rPr>
          <w:rFonts w:asciiTheme="minorHAnsi" w:hAnsiTheme="minorHAnsi"/>
          <w:b/>
          <w:bCs/>
          <w:color w:val="000000"/>
          <w:sz w:val="24"/>
          <w:szCs w:val="24"/>
        </w:rPr>
        <w:t>9</w:t>
      </w:r>
      <w:r w:rsidRPr="00775E1D">
        <w:rPr>
          <w:rFonts w:asciiTheme="minorHAnsi" w:hAnsiTheme="minorHAnsi"/>
          <w:b/>
          <w:bCs/>
          <w:color w:val="000000"/>
          <w:sz w:val="24"/>
          <w:szCs w:val="24"/>
        </w:rPr>
        <w:t xml:space="preserve">.   </w:t>
      </w:r>
      <w:r w:rsidRPr="00775E1D">
        <w:rPr>
          <w:rFonts w:asciiTheme="minorHAnsi" w:hAnsiTheme="minorHAnsi"/>
          <w:b/>
          <w:bCs/>
          <w:color w:val="000000"/>
          <w:spacing w:val="-25"/>
          <w:sz w:val="24"/>
          <w:szCs w:val="24"/>
        </w:rPr>
        <w:t xml:space="preserve"> </w:t>
      </w:r>
      <w:r w:rsidRPr="00775E1D">
        <w:rPr>
          <w:rFonts w:asciiTheme="minorHAnsi" w:hAnsiTheme="minorHAnsi"/>
          <w:b/>
          <w:bCs/>
          <w:color w:val="000000"/>
          <w:sz w:val="24"/>
          <w:szCs w:val="24"/>
        </w:rPr>
        <w:t>Informacja o terminie</w:t>
      </w:r>
      <w:r w:rsidRPr="00775E1D">
        <w:rPr>
          <w:rFonts w:asciiTheme="minorHAnsi" w:hAnsiTheme="minorHAnsi"/>
          <w:b/>
          <w:bCs/>
          <w:color w:val="000000"/>
          <w:spacing w:val="1"/>
          <w:sz w:val="24"/>
          <w:szCs w:val="24"/>
        </w:rPr>
        <w:t xml:space="preserve"> </w:t>
      </w:r>
      <w:r w:rsidRPr="00775E1D">
        <w:rPr>
          <w:rFonts w:asciiTheme="minorHAnsi" w:hAnsiTheme="minorHAnsi"/>
          <w:b/>
          <w:bCs/>
          <w:color w:val="000000"/>
          <w:sz w:val="24"/>
          <w:szCs w:val="24"/>
        </w:rPr>
        <w:t>i miejscu podpisa</w:t>
      </w:r>
      <w:r w:rsidRPr="00775E1D">
        <w:rPr>
          <w:rFonts w:asciiTheme="minorHAnsi" w:hAnsiTheme="minorHAnsi"/>
          <w:b/>
          <w:bCs/>
          <w:color w:val="000000"/>
          <w:spacing w:val="-1"/>
          <w:sz w:val="24"/>
          <w:szCs w:val="24"/>
        </w:rPr>
        <w:t>n</w:t>
      </w:r>
      <w:r w:rsidRPr="00775E1D">
        <w:rPr>
          <w:rFonts w:asciiTheme="minorHAnsi" w:hAnsiTheme="minorHAnsi"/>
          <w:b/>
          <w:bCs/>
          <w:color w:val="000000"/>
          <w:sz w:val="24"/>
          <w:szCs w:val="24"/>
        </w:rPr>
        <w:t>ia umow</w:t>
      </w:r>
      <w:r w:rsidRPr="00775E1D">
        <w:rPr>
          <w:rFonts w:asciiTheme="minorHAnsi" w:hAnsiTheme="minorHAnsi"/>
          <w:b/>
          <w:bCs/>
          <w:color w:val="000000"/>
          <w:spacing w:val="1"/>
          <w:sz w:val="24"/>
          <w:szCs w:val="24"/>
        </w:rPr>
        <w:t>y</w:t>
      </w:r>
      <w:r w:rsidRPr="00775E1D">
        <w:rPr>
          <w:rFonts w:asciiTheme="minorHAnsi" w:hAnsiTheme="minorHAnsi"/>
          <w:b/>
          <w:bCs/>
          <w:color w:val="000000"/>
          <w:sz w:val="24"/>
          <w:szCs w:val="24"/>
        </w:rPr>
        <w:t>:</w:t>
      </w:r>
    </w:p>
    <w:p w:rsidR="001903A3" w:rsidRPr="00775E1D" w:rsidRDefault="001903A3" w:rsidP="001903A3">
      <w:pPr>
        <w:widowControl w:val="0"/>
        <w:autoSpaceDE w:val="0"/>
        <w:autoSpaceDN w:val="0"/>
        <w:adjustRightInd w:val="0"/>
        <w:spacing w:before="13" w:line="240" w:lineRule="exact"/>
        <w:rPr>
          <w:rFonts w:asciiTheme="minorHAnsi" w:hAnsiTheme="minorHAnsi"/>
          <w:color w:val="000000"/>
          <w:sz w:val="24"/>
          <w:szCs w:val="24"/>
        </w:rPr>
      </w:pPr>
    </w:p>
    <w:p w:rsidR="001903A3" w:rsidRDefault="001903A3" w:rsidP="00F07C6A">
      <w:pPr>
        <w:widowControl w:val="0"/>
        <w:autoSpaceDE w:val="0"/>
        <w:autoSpaceDN w:val="0"/>
        <w:adjustRightInd w:val="0"/>
        <w:ind w:left="668" w:right="-132"/>
        <w:jc w:val="both"/>
        <w:rPr>
          <w:rFonts w:asciiTheme="minorHAnsi" w:hAnsiTheme="minorHAnsi"/>
          <w:color w:val="000000"/>
          <w:sz w:val="24"/>
          <w:szCs w:val="24"/>
        </w:rPr>
      </w:pPr>
      <w:r w:rsidRPr="00775E1D">
        <w:rPr>
          <w:rFonts w:asciiTheme="minorHAnsi" w:hAnsiTheme="minorHAnsi"/>
          <w:color w:val="000000"/>
          <w:spacing w:val="-1"/>
          <w:sz w:val="24"/>
          <w:szCs w:val="24"/>
        </w:rPr>
        <w:t>I</w:t>
      </w:r>
      <w:r w:rsidRPr="00775E1D">
        <w:rPr>
          <w:rFonts w:asciiTheme="minorHAnsi" w:hAnsiTheme="minorHAnsi"/>
          <w:color w:val="000000"/>
          <w:sz w:val="24"/>
          <w:szCs w:val="24"/>
        </w:rPr>
        <w:t>nfor</w:t>
      </w:r>
      <w:r w:rsidRPr="00775E1D">
        <w:rPr>
          <w:rFonts w:asciiTheme="minorHAnsi" w:hAnsiTheme="minorHAnsi"/>
          <w:color w:val="000000"/>
          <w:spacing w:val="-2"/>
          <w:sz w:val="24"/>
          <w:szCs w:val="24"/>
        </w:rPr>
        <w:t>m</w:t>
      </w:r>
      <w:r w:rsidRPr="00775E1D">
        <w:rPr>
          <w:rFonts w:asciiTheme="minorHAnsi" w:hAnsiTheme="minorHAnsi"/>
          <w:color w:val="000000"/>
          <w:sz w:val="24"/>
          <w:szCs w:val="24"/>
        </w:rPr>
        <w:t xml:space="preserve">acja </w:t>
      </w:r>
      <w:r w:rsidRPr="00775E1D">
        <w:rPr>
          <w:rFonts w:asciiTheme="minorHAnsi" w:hAnsiTheme="minorHAnsi"/>
          <w:color w:val="000000"/>
          <w:spacing w:val="-14"/>
          <w:sz w:val="24"/>
          <w:szCs w:val="24"/>
        </w:rPr>
        <w:t xml:space="preserve"> </w:t>
      </w:r>
      <w:r w:rsidRPr="00775E1D">
        <w:rPr>
          <w:rFonts w:asciiTheme="minorHAnsi" w:hAnsiTheme="minorHAnsi"/>
          <w:color w:val="000000"/>
          <w:sz w:val="24"/>
          <w:szCs w:val="24"/>
        </w:rPr>
        <w:t xml:space="preserve">o </w:t>
      </w:r>
      <w:r w:rsidRPr="00775E1D">
        <w:rPr>
          <w:rFonts w:asciiTheme="minorHAnsi" w:hAnsiTheme="minorHAnsi"/>
          <w:color w:val="000000"/>
          <w:spacing w:val="-18"/>
          <w:sz w:val="24"/>
          <w:szCs w:val="24"/>
        </w:rPr>
        <w:t xml:space="preserve"> </w:t>
      </w:r>
      <w:r w:rsidRPr="00775E1D">
        <w:rPr>
          <w:rFonts w:asciiTheme="minorHAnsi" w:hAnsiTheme="minorHAnsi"/>
          <w:color w:val="000000"/>
          <w:sz w:val="24"/>
          <w:szCs w:val="24"/>
        </w:rPr>
        <w:t xml:space="preserve">terminie </w:t>
      </w:r>
      <w:r w:rsidRPr="00775E1D">
        <w:rPr>
          <w:rFonts w:asciiTheme="minorHAnsi" w:hAnsiTheme="minorHAnsi"/>
          <w:color w:val="000000"/>
          <w:spacing w:val="-15"/>
          <w:sz w:val="24"/>
          <w:szCs w:val="24"/>
        </w:rPr>
        <w:t xml:space="preserve"> </w:t>
      </w:r>
      <w:r w:rsidRPr="00775E1D">
        <w:rPr>
          <w:rFonts w:asciiTheme="minorHAnsi" w:hAnsiTheme="minorHAnsi"/>
          <w:color w:val="000000"/>
          <w:sz w:val="24"/>
          <w:szCs w:val="24"/>
        </w:rPr>
        <w:t xml:space="preserve">i </w:t>
      </w:r>
      <w:r w:rsidRPr="00775E1D">
        <w:rPr>
          <w:rFonts w:asciiTheme="minorHAnsi" w:hAnsiTheme="minorHAnsi"/>
          <w:color w:val="000000"/>
          <w:spacing w:val="-17"/>
          <w:sz w:val="24"/>
          <w:szCs w:val="24"/>
        </w:rPr>
        <w:t xml:space="preserve"> </w:t>
      </w:r>
      <w:r w:rsidRPr="00775E1D">
        <w:rPr>
          <w:rFonts w:asciiTheme="minorHAnsi" w:hAnsiTheme="minorHAnsi"/>
          <w:color w:val="000000"/>
          <w:sz w:val="24"/>
          <w:szCs w:val="24"/>
        </w:rPr>
        <w:t xml:space="preserve">miejscu </w:t>
      </w:r>
      <w:r w:rsidRPr="00775E1D">
        <w:rPr>
          <w:rFonts w:asciiTheme="minorHAnsi" w:hAnsiTheme="minorHAnsi"/>
          <w:color w:val="000000"/>
          <w:spacing w:val="-18"/>
          <w:sz w:val="24"/>
          <w:szCs w:val="24"/>
        </w:rPr>
        <w:t xml:space="preserve"> </w:t>
      </w:r>
      <w:r w:rsidRPr="00775E1D">
        <w:rPr>
          <w:rFonts w:asciiTheme="minorHAnsi" w:hAnsiTheme="minorHAnsi"/>
          <w:color w:val="000000"/>
          <w:sz w:val="24"/>
          <w:szCs w:val="24"/>
        </w:rPr>
        <w:t xml:space="preserve">podpisania </w:t>
      </w:r>
      <w:r w:rsidRPr="00775E1D">
        <w:rPr>
          <w:rFonts w:asciiTheme="minorHAnsi" w:hAnsiTheme="minorHAnsi"/>
          <w:color w:val="000000"/>
          <w:spacing w:val="-15"/>
          <w:sz w:val="24"/>
          <w:szCs w:val="24"/>
        </w:rPr>
        <w:t xml:space="preserve"> </w:t>
      </w:r>
      <w:r w:rsidRPr="00775E1D">
        <w:rPr>
          <w:rFonts w:asciiTheme="minorHAnsi" w:hAnsiTheme="minorHAnsi"/>
          <w:color w:val="000000"/>
          <w:sz w:val="24"/>
          <w:szCs w:val="24"/>
        </w:rPr>
        <w:t>u</w:t>
      </w:r>
      <w:r w:rsidRPr="00775E1D">
        <w:rPr>
          <w:rFonts w:asciiTheme="minorHAnsi" w:hAnsiTheme="minorHAnsi"/>
          <w:color w:val="000000"/>
          <w:spacing w:val="-3"/>
          <w:sz w:val="24"/>
          <w:szCs w:val="24"/>
        </w:rPr>
        <w:t>m</w:t>
      </w:r>
      <w:r w:rsidRPr="00775E1D">
        <w:rPr>
          <w:rFonts w:asciiTheme="minorHAnsi" w:hAnsiTheme="minorHAnsi"/>
          <w:color w:val="000000"/>
          <w:sz w:val="24"/>
          <w:szCs w:val="24"/>
        </w:rPr>
        <w:t>o</w:t>
      </w:r>
      <w:r w:rsidRPr="00775E1D">
        <w:rPr>
          <w:rFonts w:asciiTheme="minorHAnsi" w:hAnsiTheme="minorHAnsi"/>
          <w:color w:val="000000"/>
          <w:spacing w:val="1"/>
          <w:sz w:val="24"/>
          <w:szCs w:val="24"/>
        </w:rPr>
        <w:t>w</w:t>
      </w:r>
      <w:r w:rsidRPr="00775E1D">
        <w:rPr>
          <w:rFonts w:asciiTheme="minorHAnsi" w:hAnsiTheme="minorHAnsi"/>
          <w:color w:val="000000"/>
          <w:sz w:val="24"/>
          <w:szCs w:val="24"/>
        </w:rPr>
        <w:t xml:space="preserve">y </w:t>
      </w:r>
      <w:r w:rsidRPr="00775E1D">
        <w:rPr>
          <w:rFonts w:asciiTheme="minorHAnsi" w:hAnsiTheme="minorHAnsi"/>
          <w:color w:val="000000"/>
          <w:spacing w:val="-16"/>
          <w:sz w:val="24"/>
          <w:szCs w:val="24"/>
        </w:rPr>
        <w:t xml:space="preserve"> </w:t>
      </w:r>
      <w:r w:rsidRPr="00775E1D">
        <w:rPr>
          <w:rFonts w:asciiTheme="minorHAnsi" w:hAnsiTheme="minorHAnsi"/>
          <w:color w:val="000000"/>
          <w:sz w:val="24"/>
          <w:szCs w:val="24"/>
        </w:rPr>
        <w:t>zo</w:t>
      </w:r>
      <w:r w:rsidRPr="00775E1D">
        <w:rPr>
          <w:rFonts w:asciiTheme="minorHAnsi" w:hAnsiTheme="minorHAnsi"/>
          <w:color w:val="000000"/>
          <w:spacing w:val="-1"/>
          <w:sz w:val="24"/>
          <w:szCs w:val="24"/>
        </w:rPr>
        <w:t>s</w:t>
      </w:r>
      <w:r w:rsidRPr="00775E1D">
        <w:rPr>
          <w:rFonts w:asciiTheme="minorHAnsi" w:hAnsiTheme="minorHAnsi"/>
          <w:color w:val="000000"/>
          <w:sz w:val="24"/>
          <w:szCs w:val="24"/>
        </w:rPr>
        <w:t xml:space="preserve">tanie </w:t>
      </w:r>
      <w:r w:rsidRPr="00775E1D">
        <w:rPr>
          <w:rFonts w:asciiTheme="minorHAnsi" w:hAnsiTheme="minorHAnsi"/>
          <w:color w:val="000000"/>
          <w:spacing w:val="-16"/>
          <w:sz w:val="24"/>
          <w:szCs w:val="24"/>
        </w:rPr>
        <w:t xml:space="preserve"> </w:t>
      </w:r>
      <w:r w:rsidRPr="00775E1D">
        <w:rPr>
          <w:rFonts w:asciiTheme="minorHAnsi" w:hAnsiTheme="minorHAnsi"/>
          <w:color w:val="000000"/>
          <w:sz w:val="24"/>
          <w:szCs w:val="24"/>
        </w:rPr>
        <w:t>pr</w:t>
      </w:r>
      <w:r w:rsidRPr="00775E1D">
        <w:rPr>
          <w:rFonts w:asciiTheme="minorHAnsi" w:hAnsiTheme="minorHAnsi"/>
          <w:color w:val="000000"/>
          <w:spacing w:val="-1"/>
          <w:sz w:val="24"/>
          <w:szCs w:val="24"/>
        </w:rPr>
        <w:t>z</w:t>
      </w:r>
      <w:r w:rsidRPr="00775E1D">
        <w:rPr>
          <w:rFonts w:asciiTheme="minorHAnsi" w:hAnsiTheme="minorHAnsi"/>
          <w:color w:val="000000"/>
          <w:sz w:val="24"/>
          <w:szCs w:val="24"/>
        </w:rPr>
        <w:t xml:space="preserve">ekazana </w:t>
      </w:r>
      <w:r w:rsidRPr="00775E1D">
        <w:rPr>
          <w:rFonts w:asciiTheme="minorHAnsi" w:hAnsiTheme="minorHAnsi"/>
          <w:color w:val="000000"/>
          <w:spacing w:val="-16"/>
          <w:sz w:val="24"/>
          <w:szCs w:val="24"/>
        </w:rPr>
        <w:t xml:space="preserve"> </w:t>
      </w:r>
      <w:r w:rsidRPr="00775E1D">
        <w:rPr>
          <w:rFonts w:asciiTheme="minorHAnsi" w:hAnsiTheme="minorHAnsi"/>
          <w:color w:val="000000"/>
          <w:sz w:val="24"/>
          <w:szCs w:val="24"/>
        </w:rPr>
        <w:t>t</w:t>
      </w:r>
      <w:r w:rsidRPr="00775E1D">
        <w:rPr>
          <w:rFonts w:asciiTheme="minorHAnsi" w:hAnsiTheme="minorHAnsi"/>
          <w:color w:val="000000"/>
          <w:spacing w:val="-1"/>
          <w:sz w:val="24"/>
          <w:szCs w:val="24"/>
        </w:rPr>
        <w:t>e</w:t>
      </w:r>
      <w:r w:rsidRPr="00775E1D">
        <w:rPr>
          <w:rFonts w:asciiTheme="minorHAnsi" w:hAnsiTheme="minorHAnsi"/>
          <w:color w:val="000000"/>
          <w:sz w:val="24"/>
          <w:szCs w:val="24"/>
        </w:rPr>
        <w:t>lefonicznie lub przy wykorzystaniu środków komunikacji elektronicznej</w:t>
      </w:r>
      <w:r w:rsidRPr="00775E1D">
        <w:rPr>
          <w:rFonts w:asciiTheme="minorHAnsi" w:hAnsiTheme="minorHAnsi"/>
          <w:color w:val="000000"/>
          <w:spacing w:val="-16"/>
          <w:sz w:val="24"/>
          <w:szCs w:val="24"/>
        </w:rPr>
        <w:t xml:space="preserve"> </w:t>
      </w:r>
      <w:r w:rsidRPr="00775E1D">
        <w:rPr>
          <w:rFonts w:asciiTheme="minorHAnsi" w:hAnsiTheme="minorHAnsi"/>
          <w:color w:val="000000"/>
          <w:spacing w:val="1"/>
          <w:sz w:val="24"/>
          <w:szCs w:val="24"/>
        </w:rPr>
        <w:t>w</w:t>
      </w:r>
      <w:r w:rsidRPr="00775E1D">
        <w:rPr>
          <w:rFonts w:asciiTheme="minorHAnsi" w:hAnsiTheme="minorHAnsi"/>
          <w:color w:val="000000"/>
          <w:sz w:val="24"/>
          <w:szCs w:val="24"/>
        </w:rPr>
        <w:t>y</w:t>
      </w:r>
      <w:r w:rsidRPr="00775E1D">
        <w:rPr>
          <w:rFonts w:asciiTheme="minorHAnsi" w:hAnsiTheme="minorHAnsi"/>
          <w:color w:val="000000"/>
          <w:spacing w:val="-6"/>
          <w:sz w:val="24"/>
          <w:szCs w:val="24"/>
        </w:rPr>
        <w:t>k</w:t>
      </w:r>
      <w:r w:rsidRPr="00775E1D">
        <w:rPr>
          <w:rFonts w:asciiTheme="minorHAnsi" w:hAnsiTheme="minorHAnsi"/>
          <w:color w:val="000000"/>
          <w:sz w:val="24"/>
          <w:szCs w:val="24"/>
        </w:rPr>
        <w:t>o</w:t>
      </w:r>
      <w:r w:rsidRPr="00775E1D">
        <w:rPr>
          <w:rFonts w:asciiTheme="minorHAnsi" w:hAnsiTheme="minorHAnsi"/>
          <w:color w:val="000000"/>
          <w:spacing w:val="2"/>
          <w:sz w:val="24"/>
          <w:szCs w:val="24"/>
        </w:rPr>
        <w:t>n</w:t>
      </w:r>
      <w:r w:rsidRPr="00775E1D">
        <w:rPr>
          <w:rFonts w:asciiTheme="minorHAnsi" w:hAnsiTheme="minorHAnsi"/>
          <w:color w:val="000000"/>
          <w:sz w:val="24"/>
          <w:szCs w:val="24"/>
        </w:rPr>
        <w:t>aw</w:t>
      </w:r>
      <w:r w:rsidRPr="00775E1D">
        <w:rPr>
          <w:rFonts w:asciiTheme="minorHAnsi" w:hAnsiTheme="minorHAnsi"/>
          <w:color w:val="000000"/>
          <w:spacing w:val="2"/>
          <w:sz w:val="24"/>
          <w:szCs w:val="24"/>
        </w:rPr>
        <w:t>c</w:t>
      </w:r>
      <w:r w:rsidRPr="00775E1D">
        <w:rPr>
          <w:rFonts w:asciiTheme="minorHAnsi" w:hAnsiTheme="minorHAnsi"/>
          <w:color w:val="000000"/>
          <w:spacing w:val="-6"/>
          <w:sz w:val="24"/>
          <w:szCs w:val="24"/>
        </w:rPr>
        <w:t>y</w:t>
      </w:r>
      <w:r w:rsidRPr="00775E1D">
        <w:rPr>
          <w:rFonts w:asciiTheme="minorHAnsi" w:hAnsiTheme="minorHAnsi"/>
          <w:color w:val="000000"/>
          <w:sz w:val="24"/>
          <w:szCs w:val="24"/>
        </w:rPr>
        <w:t xml:space="preserve">, </w:t>
      </w:r>
      <w:r w:rsidRPr="00775E1D">
        <w:rPr>
          <w:rFonts w:asciiTheme="minorHAnsi" w:hAnsiTheme="minorHAnsi"/>
          <w:color w:val="000000"/>
          <w:spacing w:val="-2"/>
          <w:sz w:val="24"/>
          <w:szCs w:val="24"/>
        </w:rPr>
        <w:t>k</w:t>
      </w:r>
      <w:r w:rsidRPr="00775E1D">
        <w:rPr>
          <w:rFonts w:asciiTheme="minorHAnsi" w:hAnsiTheme="minorHAnsi"/>
          <w:color w:val="000000"/>
          <w:sz w:val="24"/>
          <w:szCs w:val="24"/>
        </w:rPr>
        <w:t>tórego</w:t>
      </w:r>
      <w:r w:rsidRPr="00775E1D">
        <w:rPr>
          <w:rFonts w:asciiTheme="minorHAnsi" w:hAnsiTheme="minorHAnsi"/>
          <w:color w:val="000000"/>
          <w:spacing w:val="1"/>
          <w:sz w:val="24"/>
          <w:szCs w:val="24"/>
        </w:rPr>
        <w:t xml:space="preserve"> </w:t>
      </w:r>
      <w:r w:rsidRPr="00775E1D">
        <w:rPr>
          <w:rFonts w:asciiTheme="minorHAnsi" w:hAnsiTheme="minorHAnsi"/>
          <w:color w:val="000000"/>
          <w:sz w:val="24"/>
          <w:szCs w:val="24"/>
        </w:rPr>
        <w:t xml:space="preserve">ofertę </w:t>
      </w:r>
      <w:r w:rsidRPr="00775E1D">
        <w:rPr>
          <w:rFonts w:asciiTheme="minorHAnsi" w:hAnsiTheme="minorHAnsi"/>
          <w:color w:val="000000"/>
          <w:spacing w:val="1"/>
          <w:sz w:val="24"/>
          <w:szCs w:val="24"/>
        </w:rPr>
        <w:t>w</w:t>
      </w:r>
      <w:r w:rsidRPr="00775E1D">
        <w:rPr>
          <w:rFonts w:asciiTheme="minorHAnsi" w:hAnsiTheme="minorHAnsi"/>
          <w:color w:val="000000"/>
          <w:spacing w:val="-6"/>
          <w:sz w:val="24"/>
          <w:szCs w:val="24"/>
        </w:rPr>
        <w:t>y</w:t>
      </w:r>
      <w:r w:rsidRPr="00775E1D">
        <w:rPr>
          <w:rFonts w:asciiTheme="minorHAnsi" w:hAnsiTheme="minorHAnsi"/>
          <w:color w:val="000000"/>
          <w:sz w:val="24"/>
          <w:szCs w:val="24"/>
        </w:rPr>
        <w:t>b</w:t>
      </w:r>
      <w:r w:rsidRPr="00775E1D">
        <w:rPr>
          <w:rFonts w:asciiTheme="minorHAnsi" w:hAnsiTheme="minorHAnsi"/>
          <w:color w:val="000000"/>
          <w:spacing w:val="3"/>
          <w:sz w:val="24"/>
          <w:szCs w:val="24"/>
        </w:rPr>
        <w:t>r</w:t>
      </w:r>
      <w:r w:rsidRPr="00775E1D">
        <w:rPr>
          <w:rFonts w:asciiTheme="minorHAnsi" w:hAnsiTheme="minorHAnsi"/>
          <w:color w:val="000000"/>
          <w:sz w:val="24"/>
          <w:szCs w:val="24"/>
        </w:rPr>
        <w:t>ano.</w:t>
      </w:r>
    </w:p>
    <w:p w:rsidR="00F07C6A" w:rsidRDefault="00F07C6A" w:rsidP="00F07C6A">
      <w:pPr>
        <w:widowControl w:val="0"/>
        <w:autoSpaceDE w:val="0"/>
        <w:autoSpaceDN w:val="0"/>
        <w:adjustRightInd w:val="0"/>
        <w:ind w:left="668" w:right="-132"/>
        <w:jc w:val="both"/>
        <w:rPr>
          <w:rFonts w:asciiTheme="minorHAnsi" w:hAnsiTheme="minorHAnsi"/>
          <w:color w:val="000000"/>
          <w:sz w:val="24"/>
          <w:szCs w:val="24"/>
        </w:rPr>
      </w:pPr>
    </w:p>
    <w:p w:rsidR="00F07C6A" w:rsidRPr="00775E1D" w:rsidRDefault="00F07C6A" w:rsidP="00F07C6A">
      <w:pPr>
        <w:widowControl w:val="0"/>
        <w:autoSpaceDE w:val="0"/>
        <w:autoSpaceDN w:val="0"/>
        <w:adjustRightInd w:val="0"/>
        <w:ind w:left="668" w:right="-132"/>
        <w:jc w:val="both"/>
        <w:rPr>
          <w:rFonts w:asciiTheme="minorHAnsi" w:hAnsiTheme="minorHAnsi"/>
          <w:color w:val="000000"/>
          <w:sz w:val="24"/>
          <w:szCs w:val="24"/>
        </w:rPr>
      </w:pPr>
    </w:p>
    <w:p w:rsidR="001903A3" w:rsidRDefault="001903A3" w:rsidP="001903A3">
      <w:pPr>
        <w:ind w:right="491"/>
        <w:jc w:val="both"/>
        <w:rPr>
          <w:rFonts w:asciiTheme="minorHAnsi" w:hAnsiTheme="minorHAnsi"/>
          <w:sz w:val="22"/>
          <w:szCs w:val="22"/>
        </w:rPr>
      </w:pPr>
      <w:r>
        <w:rPr>
          <w:rFonts w:asciiTheme="minorHAnsi" w:hAnsiTheme="minorHAnsi"/>
          <w:sz w:val="22"/>
          <w:szCs w:val="22"/>
        </w:rPr>
        <w:t>Załączniki:</w:t>
      </w:r>
    </w:p>
    <w:p w:rsidR="00007762" w:rsidRPr="00007762" w:rsidRDefault="001903A3" w:rsidP="00007762">
      <w:pPr>
        <w:pStyle w:val="Akapitzlist"/>
        <w:numPr>
          <w:ilvl w:val="0"/>
          <w:numId w:val="2"/>
        </w:numPr>
        <w:ind w:right="491"/>
        <w:jc w:val="both"/>
        <w:rPr>
          <w:rFonts w:asciiTheme="minorHAnsi" w:hAnsiTheme="minorHAnsi"/>
        </w:rPr>
      </w:pPr>
      <w:r w:rsidRPr="00775E1D">
        <w:rPr>
          <w:rFonts w:asciiTheme="minorHAnsi" w:hAnsiTheme="minorHAnsi"/>
        </w:rPr>
        <w:t>Oferta cenowa</w:t>
      </w:r>
      <w:r w:rsidR="00007762">
        <w:rPr>
          <w:rFonts w:asciiTheme="minorHAnsi" w:hAnsiTheme="minorHAnsi"/>
        </w:rPr>
        <w:t xml:space="preserve"> – Załącznik nr 1</w:t>
      </w:r>
    </w:p>
    <w:p w:rsidR="001903A3" w:rsidRDefault="001903A3" w:rsidP="001903A3">
      <w:pPr>
        <w:pStyle w:val="Akapitzlist"/>
        <w:numPr>
          <w:ilvl w:val="0"/>
          <w:numId w:val="2"/>
        </w:numPr>
        <w:ind w:right="491"/>
        <w:jc w:val="both"/>
        <w:rPr>
          <w:rFonts w:asciiTheme="minorHAnsi" w:hAnsiTheme="minorHAnsi"/>
        </w:rPr>
      </w:pPr>
      <w:r w:rsidRPr="00775E1D">
        <w:rPr>
          <w:rFonts w:asciiTheme="minorHAnsi" w:hAnsiTheme="minorHAnsi"/>
        </w:rPr>
        <w:t>Projekt umowy</w:t>
      </w:r>
      <w:r w:rsidR="00007762">
        <w:rPr>
          <w:rFonts w:asciiTheme="minorHAnsi" w:hAnsiTheme="minorHAnsi"/>
        </w:rPr>
        <w:t xml:space="preserve"> dla części 1 zamówienia – Załącznik nr 2a</w:t>
      </w:r>
    </w:p>
    <w:p w:rsidR="00007762" w:rsidRDefault="00007762" w:rsidP="001903A3">
      <w:pPr>
        <w:pStyle w:val="Akapitzlist"/>
        <w:numPr>
          <w:ilvl w:val="0"/>
          <w:numId w:val="2"/>
        </w:numPr>
        <w:ind w:right="491"/>
        <w:jc w:val="both"/>
        <w:rPr>
          <w:rFonts w:asciiTheme="minorHAnsi" w:hAnsiTheme="minorHAnsi"/>
        </w:rPr>
      </w:pPr>
      <w:r>
        <w:rPr>
          <w:rFonts w:asciiTheme="minorHAnsi" w:hAnsiTheme="minorHAnsi"/>
        </w:rPr>
        <w:t>Projekt umowy dla części 2 zamówienia – Załącznik nr 2b</w:t>
      </w:r>
    </w:p>
    <w:p w:rsidR="001903A3" w:rsidRPr="00775E1D" w:rsidRDefault="001903A3" w:rsidP="001903A3">
      <w:pPr>
        <w:pStyle w:val="Akapitzlist"/>
        <w:numPr>
          <w:ilvl w:val="0"/>
          <w:numId w:val="2"/>
        </w:numPr>
        <w:ind w:right="491"/>
        <w:jc w:val="both"/>
        <w:rPr>
          <w:rFonts w:asciiTheme="minorHAnsi" w:hAnsiTheme="minorHAnsi"/>
        </w:rPr>
      </w:pPr>
      <w:r>
        <w:rPr>
          <w:rFonts w:asciiTheme="minorHAnsi" w:hAnsiTheme="minorHAnsi"/>
        </w:rPr>
        <w:t>Wykaz osób</w:t>
      </w:r>
      <w:r w:rsidR="00007762">
        <w:rPr>
          <w:rFonts w:asciiTheme="minorHAnsi" w:hAnsiTheme="minorHAnsi"/>
        </w:rPr>
        <w:t xml:space="preserve"> – Załącznik nr 3</w:t>
      </w:r>
    </w:p>
    <w:p w:rsidR="001903A3" w:rsidRDefault="006E38A6" w:rsidP="001903A3">
      <w:pPr>
        <w:pStyle w:val="Akapitzlist"/>
        <w:numPr>
          <w:ilvl w:val="0"/>
          <w:numId w:val="2"/>
        </w:numPr>
        <w:ind w:right="491"/>
        <w:jc w:val="both"/>
        <w:rPr>
          <w:rFonts w:asciiTheme="minorHAnsi" w:hAnsiTheme="minorHAnsi"/>
        </w:rPr>
      </w:pPr>
      <w:r>
        <w:rPr>
          <w:rFonts w:asciiTheme="minorHAnsi" w:hAnsiTheme="minorHAnsi"/>
        </w:rPr>
        <w:t>Informacja o przetwarzaniu danych osobowych</w:t>
      </w:r>
      <w:r w:rsidR="00007762">
        <w:rPr>
          <w:rFonts w:asciiTheme="minorHAnsi" w:hAnsiTheme="minorHAnsi"/>
        </w:rPr>
        <w:t xml:space="preserve"> – Załącznik nr 4</w:t>
      </w:r>
    </w:p>
    <w:p w:rsidR="001903A3" w:rsidRDefault="001903A3" w:rsidP="001903A3">
      <w:pPr>
        <w:pStyle w:val="Tekstprzypisudolnego"/>
        <w:numPr>
          <w:ilvl w:val="0"/>
          <w:numId w:val="2"/>
        </w:numPr>
        <w:spacing w:line="276" w:lineRule="auto"/>
        <w:rPr>
          <w:rFonts w:cs="Arial"/>
          <w:sz w:val="24"/>
          <w:szCs w:val="24"/>
        </w:rPr>
      </w:pPr>
      <w:r w:rsidRPr="00CF0B5D">
        <w:rPr>
          <w:rFonts w:cs="Arial"/>
          <w:sz w:val="24"/>
          <w:szCs w:val="24"/>
        </w:rPr>
        <w:t>Oświadczenie wykonawcy w zakresie wypełnienia obowiązków informacyjnych przewidzia</w:t>
      </w:r>
      <w:r>
        <w:rPr>
          <w:rFonts w:cs="Arial"/>
          <w:sz w:val="24"/>
          <w:szCs w:val="24"/>
        </w:rPr>
        <w:t>nych w art. 13 lub art. 14 RODO.</w:t>
      </w:r>
      <w:r w:rsidR="00007762">
        <w:rPr>
          <w:rFonts w:cs="Arial"/>
          <w:sz w:val="24"/>
          <w:szCs w:val="24"/>
        </w:rPr>
        <w:t xml:space="preserve"> – Załącznik nr 5</w:t>
      </w:r>
      <w:r w:rsidR="00A778AF">
        <w:rPr>
          <w:rFonts w:cs="Arial"/>
          <w:sz w:val="24"/>
          <w:szCs w:val="24"/>
        </w:rPr>
        <w:t>.</w:t>
      </w:r>
    </w:p>
    <w:p w:rsidR="00A778AF" w:rsidRDefault="00A778AF" w:rsidP="001903A3">
      <w:pPr>
        <w:pStyle w:val="Tekstprzypisudolnego"/>
        <w:numPr>
          <w:ilvl w:val="0"/>
          <w:numId w:val="2"/>
        </w:numPr>
        <w:spacing w:line="276" w:lineRule="auto"/>
        <w:rPr>
          <w:rFonts w:cs="Arial"/>
          <w:sz w:val="24"/>
          <w:szCs w:val="24"/>
        </w:rPr>
      </w:pPr>
      <w:r>
        <w:rPr>
          <w:rFonts w:cs="Arial"/>
          <w:sz w:val="24"/>
          <w:szCs w:val="24"/>
        </w:rPr>
        <w:t>Dokumentacja projektowa</w:t>
      </w:r>
      <w:r w:rsidR="00A4365B">
        <w:rPr>
          <w:rFonts w:cs="Arial"/>
          <w:sz w:val="24"/>
          <w:szCs w:val="24"/>
        </w:rPr>
        <w:t xml:space="preserve"> – Stacja Uzdatniania Wody.</w:t>
      </w:r>
    </w:p>
    <w:p w:rsidR="00A778AF" w:rsidRPr="00CF0B5D" w:rsidRDefault="00A778AF" w:rsidP="001903A3">
      <w:pPr>
        <w:pStyle w:val="Tekstprzypisudolnego"/>
        <w:numPr>
          <w:ilvl w:val="0"/>
          <w:numId w:val="2"/>
        </w:numPr>
        <w:spacing w:line="276" w:lineRule="auto"/>
        <w:rPr>
          <w:rFonts w:cs="Arial"/>
          <w:sz w:val="24"/>
          <w:szCs w:val="24"/>
        </w:rPr>
      </w:pPr>
      <w:r>
        <w:rPr>
          <w:rFonts w:cs="Arial"/>
          <w:sz w:val="24"/>
          <w:szCs w:val="24"/>
        </w:rPr>
        <w:t xml:space="preserve">Program </w:t>
      </w:r>
      <w:proofErr w:type="spellStart"/>
      <w:r>
        <w:rPr>
          <w:rFonts w:cs="Arial"/>
          <w:sz w:val="24"/>
          <w:szCs w:val="24"/>
        </w:rPr>
        <w:t>funkcjonalno</w:t>
      </w:r>
      <w:proofErr w:type="spellEnd"/>
      <w:r>
        <w:rPr>
          <w:rFonts w:cs="Arial"/>
          <w:sz w:val="24"/>
          <w:szCs w:val="24"/>
        </w:rPr>
        <w:t xml:space="preserve"> </w:t>
      </w:r>
      <w:r w:rsidR="00A4365B">
        <w:rPr>
          <w:rFonts w:cs="Arial"/>
          <w:sz w:val="24"/>
          <w:szCs w:val="24"/>
        </w:rPr>
        <w:t>–</w:t>
      </w:r>
      <w:r>
        <w:rPr>
          <w:rFonts w:cs="Arial"/>
          <w:sz w:val="24"/>
          <w:szCs w:val="24"/>
        </w:rPr>
        <w:t xml:space="preserve"> użytkowy</w:t>
      </w:r>
      <w:r w:rsidR="00A4365B">
        <w:rPr>
          <w:rFonts w:cs="Arial"/>
          <w:sz w:val="24"/>
          <w:szCs w:val="24"/>
        </w:rPr>
        <w:t>: rozbudowa sieci kanalizacyjnej.</w:t>
      </w:r>
    </w:p>
    <w:p w:rsidR="001903A3" w:rsidRDefault="001903A3" w:rsidP="001903A3">
      <w:pPr>
        <w:widowControl w:val="0"/>
        <w:tabs>
          <w:tab w:val="left" w:pos="6300"/>
        </w:tabs>
        <w:autoSpaceDE w:val="0"/>
        <w:autoSpaceDN w:val="0"/>
        <w:adjustRightInd w:val="0"/>
        <w:ind w:right="-20"/>
        <w:rPr>
          <w:rFonts w:asciiTheme="minorHAnsi" w:hAnsiTheme="minorHAnsi"/>
          <w:color w:val="000000"/>
          <w:sz w:val="24"/>
          <w:szCs w:val="24"/>
        </w:rPr>
      </w:pPr>
    </w:p>
    <w:p w:rsidR="001903A3" w:rsidRDefault="001903A3" w:rsidP="001903A3">
      <w:pPr>
        <w:widowControl w:val="0"/>
        <w:tabs>
          <w:tab w:val="left" w:pos="6300"/>
        </w:tabs>
        <w:autoSpaceDE w:val="0"/>
        <w:autoSpaceDN w:val="0"/>
        <w:adjustRightInd w:val="0"/>
        <w:ind w:right="-20"/>
        <w:rPr>
          <w:rFonts w:asciiTheme="minorHAnsi" w:hAnsiTheme="minorHAnsi"/>
          <w:color w:val="000000"/>
          <w:sz w:val="24"/>
          <w:szCs w:val="24"/>
        </w:rPr>
      </w:pPr>
    </w:p>
    <w:p w:rsidR="00B25A88" w:rsidRPr="00775E1D" w:rsidRDefault="00B25A88" w:rsidP="001903A3">
      <w:pPr>
        <w:widowControl w:val="0"/>
        <w:tabs>
          <w:tab w:val="left" w:pos="6300"/>
        </w:tabs>
        <w:autoSpaceDE w:val="0"/>
        <w:autoSpaceDN w:val="0"/>
        <w:adjustRightInd w:val="0"/>
        <w:ind w:right="-20"/>
        <w:rPr>
          <w:rFonts w:asciiTheme="minorHAnsi" w:hAnsiTheme="minorHAnsi"/>
          <w:color w:val="000000"/>
          <w:sz w:val="24"/>
          <w:szCs w:val="24"/>
        </w:rPr>
      </w:pPr>
    </w:p>
    <w:sectPr w:rsidR="00B25A88" w:rsidRPr="00775E1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171" w:rsidRDefault="00290171" w:rsidP="000221FA">
      <w:r>
        <w:separator/>
      </w:r>
    </w:p>
  </w:endnote>
  <w:endnote w:type="continuationSeparator" w:id="0">
    <w:p w:rsidR="00290171" w:rsidRDefault="00290171" w:rsidP="0002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171" w:rsidRDefault="00290171" w:rsidP="000221FA">
      <w:r>
        <w:separator/>
      </w:r>
    </w:p>
  </w:footnote>
  <w:footnote w:type="continuationSeparator" w:id="0">
    <w:p w:rsidR="00290171" w:rsidRDefault="00290171" w:rsidP="0002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9B" w:rsidRDefault="00F07C6A" w:rsidP="00F07C6A">
    <w:pPr>
      <w:pStyle w:val="Nagwek"/>
    </w:pPr>
    <w:r>
      <w:rPr>
        <w:noProof/>
      </w:rPr>
      <w:drawing>
        <wp:inline distT="0" distB="0" distL="0" distR="0">
          <wp:extent cx="5734050" cy="8096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ka_prow.jpg"/>
                  <pic:cNvPicPr/>
                </pic:nvPicPr>
                <pic:blipFill>
                  <a:blip r:embed="rId1">
                    <a:extLst>
                      <a:ext uri="{28A0092B-C50C-407E-A947-70E740481C1C}">
                        <a14:useLocalDpi xmlns:a14="http://schemas.microsoft.com/office/drawing/2010/main" val="0"/>
                      </a:ext>
                    </a:extLst>
                  </a:blip>
                  <a:stretch>
                    <a:fillRect/>
                  </a:stretch>
                </pic:blipFill>
                <pic:spPr>
                  <a:xfrm>
                    <a:off x="0" y="0"/>
                    <a:ext cx="5734050" cy="809625"/>
                  </a:xfrm>
                  <a:prstGeom prst="rect">
                    <a:avLst/>
                  </a:prstGeom>
                </pic:spPr>
              </pic:pic>
            </a:graphicData>
          </a:graphic>
        </wp:inline>
      </w:drawing>
    </w:r>
  </w:p>
  <w:p w:rsidR="0087029B" w:rsidRDefault="002901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B82"/>
    <w:multiLevelType w:val="hybridMultilevel"/>
    <w:tmpl w:val="3ACC2F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EE4DE3"/>
    <w:multiLevelType w:val="hybridMultilevel"/>
    <w:tmpl w:val="E6668EBE"/>
    <w:lvl w:ilvl="0" w:tplc="8FD42C54">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6C55E1"/>
    <w:multiLevelType w:val="hybridMultilevel"/>
    <w:tmpl w:val="9DC03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775DA"/>
    <w:multiLevelType w:val="multilevel"/>
    <w:tmpl w:val="E32002B4"/>
    <w:lvl w:ilvl="0">
      <w:start w:val="5"/>
      <w:numFmt w:val="decimal"/>
      <w:lvlText w:val="%1"/>
      <w:lvlJc w:val="left"/>
      <w:pPr>
        <w:ind w:left="360" w:hanging="360"/>
      </w:pPr>
      <w:rPr>
        <w:rFonts w:hint="default"/>
        <w:w w:val="105"/>
      </w:rPr>
    </w:lvl>
    <w:lvl w:ilvl="1">
      <w:start w:val="4"/>
      <w:numFmt w:val="decimal"/>
      <w:lvlText w:val="%1.%2"/>
      <w:lvlJc w:val="left"/>
      <w:pPr>
        <w:ind w:left="928" w:hanging="360"/>
      </w:pPr>
      <w:rPr>
        <w:rFonts w:hint="default"/>
        <w:w w:val="105"/>
      </w:rPr>
    </w:lvl>
    <w:lvl w:ilvl="2">
      <w:start w:val="1"/>
      <w:numFmt w:val="decimal"/>
      <w:lvlText w:val="%1.%2.%3"/>
      <w:lvlJc w:val="left"/>
      <w:pPr>
        <w:ind w:left="1856" w:hanging="720"/>
      </w:pPr>
      <w:rPr>
        <w:rFonts w:hint="default"/>
        <w:w w:val="105"/>
      </w:rPr>
    </w:lvl>
    <w:lvl w:ilvl="3">
      <w:start w:val="1"/>
      <w:numFmt w:val="decimal"/>
      <w:lvlText w:val="%1.%2.%3.%4"/>
      <w:lvlJc w:val="left"/>
      <w:pPr>
        <w:ind w:left="2424" w:hanging="720"/>
      </w:pPr>
      <w:rPr>
        <w:rFonts w:hint="default"/>
        <w:w w:val="105"/>
      </w:rPr>
    </w:lvl>
    <w:lvl w:ilvl="4">
      <w:start w:val="1"/>
      <w:numFmt w:val="decimal"/>
      <w:lvlText w:val="%1.%2.%3.%4.%5"/>
      <w:lvlJc w:val="left"/>
      <w:pPr>
        <w:ind w:left="3352" w:hanging="1080"/>
      </w:pPr>
      <w:rPr>
        <w:rFonts w:hint="default"/>
        <w:w w:val="105"/>
      </w:rPr>
    </w:lvl>
    <w:lvl w:ilvl="5">
      <w:start w:val="1"/>
      <w:numFmt w:val="decimal"/>
      <w:lvlText w:val="%1.%2.%3.%4.%5.%6"/>
      <w:lvlJc w:val="left"/>
      <w:pPr>
        <w:ind w:left="3920" w:hanging="1080"/>
      </w:pPr>
      <w:rPr>
        <w:rFonts w:hint="default"/>
        <w:w w:val="105"/>
      </w:rPr>
    </w:lvl>
    <w:lvl w:ilvl="6">
      <w:start w:val="1"/>
      <w:numFmt w:val="decimal"/>
      <w:lvlText w:val="%1.%2.%3.%4.%5.%6.%7"/>
      <w:lvlJc w:val="left"/>
      <w:pPr>
        <w:ind w:left="4848" w:hanging="1440"/>
      </w:pPr>
      <w:rPr>
        <w:rFonts w:hint="default"/>
        <w:w w:val="105"/>
      </w:rPr>
    </w:lvl>
    <w:lvl w:ilvl="7">
      <w:start w:val="1"/>
      <w:numFmt w:val="decimal"/>
      <w:lvlText w:val="%1.%2.%3.%4.%5.%6.%7.%8"/>
      <w:lvlJc w:val="left"/>
      <w:pPr>
        <w:ind w:left="5416" w:hanging="1440"/>
      </w:pPr>
      <w:rPr>
        <w:rFonts w:hint="default"/>
        <w:w w:val="105"/>
      </w:rPr>
    </w:lvl>
    <w:lvl w:ilvl="8">
      <w:start w:val="1"/>
      <w:numFmt w:val="decimal"/>
      <w:lvlText w:val="%1.%2.%3.%4.%5.%6.%7.%8.%9"/>
      <w:lvlJc w:val="left"/>
      <w:pPr>
        <w:ind w:left="6344" w:hanging="1800"/>
      </w:pPr>
      <w:rPr>
        <w:rFonts w:hint="default"/>
        <w:w w:val="105"/>
      </w:rPr>
    </w:lvl>
  </w:abstractNum>
  <w:abstractNum w:abstractNumId="4" w15:restartNumberingAfterBreak="0">
    <w:nsid w:val="11912D99"/>
    <w:multiLevelType w:val="hybridMultilevel"/>
    <w:tmpl w:val="3CC48142"/>
    <w:lvl w:ilvl="0" w:tplc="0415000F">
      <w:start w:val="1"/>
      <w:numFmt w:val="decimal"/>
      <w:lvlText w:val="%1."/>
      <w:lvlJc w:val="left"/>
      <w:pPr>
        <w:tabs>
          <w:tab w:val="num" w:pos="360"/>
        </w:tabs>
        <w:ind w:left="360" w:hanging="360"/>
      </w:pPr>
    </w:lvl>
    <w:lvl w:ilvl="1" w:tplc="8FD42C5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434E56"/>
    <w:multiLevelType w:val="hybridMultilevel"/>
    <w:tmpl w:val="4F6898BC"/>
    <w:lvl w:ilvl="0" w:tplc="E3943C88">
      <w:start w:val="1"/>
      <w:numFmt w:val="decimal"/>
      <w:lvlText w:val="%1)"/>
      <w:lvlJc w:val="left"/>
      <w:pPr>
        <w:ind w:left="820" w:hanging="360"/>
      </w:pPr>
      <w:rPr>
        <w:b w:val="0"/>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6" w15:restartNumberingAfterBreak="0">
    <w:nsid w:val="160F7191"/>
    <w:multiLevelType w:val="hybridMultilevel"/>
    <w:tmpl w:val="F8DCA726"/>
    <w:lvl w:ilvl="0" w:tplc="8FD42C54">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7C6F0D"/>
    <w:multiLevelType w:val="hybridMultilevel"/>
    <w:tmpl w:val="F8C68DC0"/>
    <w:lvl w:ilvl="0" w:tplc="9080E8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E455F"/>
    <w:multiLevelType w:val="hybridMultilevel"/>
    <w:tmpl w:val="27183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3323B"/>
    <w:multiLevelType w:val="hybridMultilevel"/>
    <w:tmpl w:val="7F1E43BA"/>
    <w:lvl w:ilvl="0" w:tplc="8FD42C54">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8B7C62"/>
    <w:multiLevelType w:val="hybridMultilevel"/>
    <w:tmpl w:val="5DE69A0E"/>
    <w:lvl w:ilvl="0" w:tplc="7430F38A">
      <w:start w:val="30"/>
      <w:numFmt w:val="decimal"/>
      <w:lvlText w:val="%1"/>
      <w:lvlJc w:val="left"/>
      <w:pPr>
        <w:ind w:left="1897" w:hanging="360"/>
      </w:pPr>
      <w:rPr>
        <w:rFonts w:hint="default"/>
        <w:color w:val="auto"/>
        <w:w w:val="110"/>
      </w:rPr>
    </w:lvl>
    <w:lvl w:ilvl="1" w:tplc="04150019" w:tentative="1">
      <w:start w:val="1"/>
      <w:numFmt w:val="lowerLetter"/>
      <w:lvlText w:val="%2."/>
      <w:lvlJc w:val="left"/>
      <w:pPr>
        <w:ind w:left="2617" w:hanging="360"/>
      </w:pPr>
    </w:lvl>
    <w:lvl w:ilvl="2" w:tplc="0415001B" w:tentative="1">
      <w:start w:val="1"/>
      <w:numFmt w:val="lowerRoman"/>
      <w:lvlText w:val="%3."/>
      <w:lvlJc w:val="right"/>
      <w:pPr>
        <w:ind w:left="3337" w:hanging="180"/>
      </w:pPr>
    </w:lvl>
    <w:lvl w:ilvl="3" w:tplc="0415000F" w:tentative="1">
      <w:start w:val="1"/>
      <w:numFmt w:val="decimal"/>
      <w:lvlText w:val="%4."/>
      <w:lvlJc w:val="left"/>
      <w:pPr>
        <w:ind w:left="4057" w:hanging="360"/>
      </w:pPr>
    </w:lvl>
    <w:lvl w:ilvl="4" w:tplc="04150019" w:tentative="1">
      <w:start w:val="1"/>
      <w:numFmt w:val="lowerLetter"/>
      <w:lvlText w:val="%5."/>
      <w:lvlJc w:val="left"/>
      <w:pPr>
        <w:ind w:left="4777" w:hanging="360"/>
      </w:pPr>
    </w:lvl>
    <w:lvl w:ilvl="5" w:tplc="0415001B" w:tentative="1">
      <w:start w:val="1"/>
      <w:numFmt w:val="lowerRoman"/>
      <w:lvlText w:val="%6."/>
      <w:lvlJc w:val="right"/>
      <w:pPr>
        <w:ind w:left="5497" w:hanging="180"/>
      </w:pPr>
    </w:lvl>
    <w:lvl w:ilvl="6" w:tplc="0415000F" w:tentative="1">
      <w:start w:val="1"/>
      <w:numFmt w:val="decimal"/>
      <w:lvlText w:val="%7."/>
      <w:lvlJc w:val="left"/>
      <w:pPr>
        <w:ind w:left="6217" w:hanging="360"/>
      </w:pPr>
    </w:lvl>
    <w:lvl w:ilvl="7" w:tplc="04150019" w:tentative="1">
      <w:start w:val="1"/>
      <w:numFmt w:val="lowerLetter"/>
      <w:lvlText w:val="%8."/>
      <w:lvlJc w:val="left"/>
      <w:pPr>
        <w:ind w:left="6937" w:hanging="360"/>
      </w:pPr>
    </w:lvl>
    <w:lvl w:ilvl="8" w:tplc="0415001B" w:tentative="1">
      <w:start w:val="1"/>
      <w:numFmt w:val="lowerRoman"/>
      <w:lvlText w:val="%9."/>
      <w:lvlJc w:val="right"/>
      <w:pPr>
        <w:ind w:left="7657" w:hanging="180"/>
      </w:pPr>
    </w:lvl>
  </w:abstractNum>
  <w:abstractNum w:abstractNumId="11" w15:restartNumberingAfterBreak="0">
    <w:nsid w:val="21C96287"/>
    <w:multiLevelType w:val="hybridMultilevel"/>
    <w:tmpl w:val="5C12A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122C6"/>
    <w:multiLevelType w:val="hybridMultilevel"/>
    <w:tmpl w:val="1ABACCEC"/>
    <w:lvl w:ilvl="0" w:tplc="8FD42C54">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A720C1"/>
    <w:multiLevelType w:val="hybridMultilevel"/>
    <w:tmpl w:val="64B2926C"/>
    <w:lvl w:ilvl="0" w:tplc="0415000F">
      <w:start w:val="1"/>
      <w:numFmt w:val="decimal"/>
      <w:lvlText w:val="%1."/>
      <w:lvlJc w:val="left"/>
      <w:pPr>
        <w:ind w:left="579" w:hanging="360"/>
      </w:p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4" w15:restartNumberingAfterBreak="0">
    <w:nsid w:val="2EA34C5F"/>
    <w:multiLevelType w:val="hybridMultilevel"/>
    <w:tmpl w:val="3E0CB598"/>
    <w:lvl w:ilvl="0" w:tplc="8FD42C54">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6416B9"/>
    <w:multiLevelType w:val="hybridMultilevel"/>
    <w:tmpl w:val="EDD0C720"/>
    <w:lvl w:ilvl="0" w:tplc="0415000D">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6" w15:restartNumberingAfterBreak="0">
    <w:nsid w:val="3B6D0604"/>
    <w:multiLevelType w:val="hybridMultilevel"/>
    <w:tmpl w:val="1D107076"/>
    <w:lvl w:ilvl="0" w:tplc="8FD42C54">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D827366"/>
    <w:multiLevelType w:val="hybridMultilevel"/>
    <w:tmpl w:val="B4F4830A"/>
    <w:lvl w:ilvl="0" w:tplc="04150001">
      <w:start w:val="1"/>
      <w:numFmt w:val="bullet"/>
      <w:lvlText w:val=""/>
      <w:lvlJc w:val="left"/>
      <w:pPr>
        <w:ind w:left="1540" w:hanging="360"/>
      </w:pPr>
      <w:rPr>
        <w:rFonts w:ascii="Symbol" w:hAnsi="Symbol" w:hint="default"/>
      </w:rPr>
    </w:lvl>
    <w:lvl w:ilvl="1" w:tplc="04150003" w:tentative="1">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18" w15:restartNumberingAfterBreak="0">
    <w:nsid w:val="3DE66CBE"/>
    <w:multiLevelType w:val="hybridMultilevel"/>
    <w:tmpl w:val="E370E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3AC6847"/>
    <w:multiLevelType w:val="hybridMultilevel"/>
    <w:tmpl w:val="4C34FA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9A338CF"/>
    <w:multiLevelType w:val="hybridMultilevel"/>
    <w:tmpl w:val="1F5A3A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5310B2"/>
    <w:multiLevelType w:val="hybridMultilevel"/>
    <w:tmpl w:val="76007484"/>
    <w:lvl w:ilvl="0" w:tplc="8FD42C54">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BC17B12"/>
    <w:multiLevelType w:val="multilevel"/>
    <w:tmpl w:val="A8880DBA"/>
    <w:lvl w:ilvl="0">
      <w:start w:val="4"/>
      <w:numFmt w:val="decimal"/>
      <w:lvlText w:val="%1"/>
      <w:lvlJc w:val="left"/>
      <w:pPr>
        <w:ind w:left="1235" w:hanging="333"/>
      </w:pPr>
      <w:rPr>
        <w:rFonts w:hint="default"/>
      </w:rPr>
    </w:lvl>
    <w:lvl w:ilvl="1">
      <w:start w:val="1"/>
      <w:numFmt w:val="decimal"/>
      <w:lvlText w:val="%1.%2."/>
      <w:lvlJc w:val="left"/>
      <w:pPr>
        <w:ind w:left="1235" w:hanging="333"/>
      </w:pPr>
      <w:rPr>
        <w:rFonts w:ascii="Times New Roman" w:eastAsia="Times New Roman" w:hAnsi="Times New Roman" w:cs="Times New Roman" w:hint="default"/>
        <w:color w:val="676767"/>
        <w:spacing w:val="-14"/>
        <w:w w:val="100"/>
        <w:sz w:val="19"/>
        <w:szCs w:val="19"/>
      </w:rPr>
    </w:lvl>
    <w:lvl w:ilvl="2">
      <w:start w:val="1"/>
      <w:numFmt w:val="lowerLetter"/>
      <w:lvlText w:val="%3)"/>
      <w:lvlJc w:val="left"/>
      <w:pPr>
        <w:ind w:left="1606" w:hanging="348"/>
      </w:pPr>
      <w:rPr>
        <w:rFonts w:asciiTheme="majorHAnsi" w:eastAsia="Times New Roman" w:hAnsiTheme="majorHAnsi" w:cstheme="majorHAnsi" w:hint="default"/>
        <w:color w:val="auto"/>
        <w:spacing w:val="-1"/>
        <w:w w:val="110"/>
        <w:sz w:val="23"/>
        <w:szCs w:val="23"/>
      </w:rPr>
    </w:lvl>
    <w:lvl w:ilvl="3">
      <w:numFmt w:val="bullet"/>
      <w:lvlText w:val="•"/>
      <w:lvlJc w:val="left"/>
      <w:pPr>
        <w:ind w:left="3571" w:hanging="348"/>
      </w:pPr>
      <w:rPr>
        <w:rFonts w:hint="default"/>
      </w:rPr>
    </w:lvl>
    <w:lvl w:ilvl="4">
      <w:numFmt w:val="bullet"/>
      <w:lvlText w:val="•"/>
      <w:lvlJc w:val="left"/>
      <w:pPr>
        <w:ind w:left="4557" w:hanging="348"/>
      </w:pPr>
      <w:rPr>
        <w:rFonts w:hint="default"/>
      </w:rPr>
    </w:lvl>
    <w:lvl w:ilvl="5">
      <w:numFmt w:val="bullet"/>
      <w:lvlText w:val="•"/>
      <w:lvlJc w:val="left"/>
      <w:pPr>
        <w:ind w:left="5543" w:hanging="348"/>
      </w:pPr>
      <w:rPr>
        <w:rFonts w:hint="default"/>
      </w:rPr>
    </w:lvl>
    <w:lvl w:ilvl="6">
      <w:numFmt w:val="bullet"/>
      <w:lvlText w:val="•"/>
      <w:lvlJc w:val="left"/>
      <w:pPr>
        <w:ind w:left="6529" w:hanging="348"/>
      </w:pPr>
      <w:rPr>
        <w:rFonts w:hint="default"/>
      </w:rPr>
    </w:lvl>
    <w:lvl w:ilvl="7">
      <w:numFmt w:val="bullet"/>
      <w:lvlText w:val="•"/>
      <w:lvlJc w:val="left"/>
      <w:pPr>
        <w:ind w:left="7515" w:hanging="348"/>
      </w:pPr>
      <w:rPr>
        <w:rFonts w:hint="default"/>
      </w:rPr>
    </w:lvl>
    <w:lvl w:ilvl="8">
      <w:numFmt w:val="bullet"/>
      <w:lvlText w:val="•"/>
      <w:lvlJc w:val="left"/>
      <w:pPr>
        <w:ind w:left="8501" w:hanging="348"/>
      </w:pPr>
      <w:rPr>
        <w:rFonts w:hint="default"/>
      </w:rPr>
    </w:lvl>
  </w:abstractNum>
  <w:abstractNum w:abstractNumId="23" w15:restartNumberingAfterBreak="0">
    <w:nsid w:val="50DD6255"/>
    <w:multiLevelType w:val="hybridMultilevel"/>
    <w:tmpl w:val="64B2926C"/>
    <w:lvl w:ilvl="0" w:tplc="0415000F">
      <w:start w:val="1"/>
      <w:numFmt w:val="decimal"/>
      <w:lvlText w:val="%1."/>
      <w:lvlJc w:val="left"/>
      <w:pPr>
        <w:ind w:left="579" w:hanging="360"/>
      </w:p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4" w15:restartNumberingAfterBreak="0">
    <w:nsid w:val="55491EB7"/>
    <w:multiLevelType w:val="multilevel"/>
    <w:tmpl w:val="0E4E2B18"/>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6850570"/>
    <w:multiLevelType w:val="hybridMultilevel"/>
    <w:tmpl w:val="B7BC2CF0"/>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59A3133B"/>
    <w:multiLevelType w:val="hybridMultilevel"/>
    <w:tmpl w:val="C8949238"/>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7" w15:restartNumberingAfterBreak="0">
    <w:nsid w:val="5B593B50"/>
    <w:multiLevelType w:val="hybridMultilevel"/>
    <w:tmpl w:val="5374EA98"/>
    <w:lvl w:ilvl="0" w:tplc="2A4C2F72">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787D39"/>
    <w:multiLevelType w:val="hybridMultilevel"/>
    <w:tmpl w:val="ABD6B7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4387B86"/>
    <w:multiLevelType w:val="hybridMultilevel"/>
    <w:tmpl w:val="25AA4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2D4779"/>
    <w:multiLevelType w:val="hybridMultilevel"/>
    <w:tmpl w:val="1652B68E"/>
    <w:lvl w:ilvl="0" w:tplc="0415000D">
      <w:start w:val="1"/>
      <w:numFmt w:val="bullet"/>
      <w:lvlText w:val=""/>
      <w:lvlJc w:val="left"/>
      <w:pPr>
        <w:ind w:left="1888" w:hanging="360"/>
      </w:pPr>
      <w:rPr>
        <w:rFonts w:ascii="Wingdings" w:hAnsi="Wingdings" w:hint="default"/>
      </w:rPr>
    </w:lvl>
    <w:lvl w:ilvl="1" w:tplc="04150003" w:tentative="1">
      <w:start w:val="1"/>
      <w:numFmt w:val="bullet"/>
      <w:lvlText w:val="o"/>
      <w:lvlJc w:val="left"/>
      <w:pPr>
        <w:ind w:left="2608" w:hanging="360"/>
      </w:pPr>
      <w:rPr>
        <w:rFonts w:ascii="Courier New" w:hAnsi="Courier New" w:cs="Courier New" w:hint="default"/>
      </w:rPr>
    </w:lvl>
    <w:lvl w:ilvl="2" w:tplc="04150005" w:tentative="1">
      <w:start w:val="1"/>
      <w:numFmt w:val="bullet"/>
      <w:lvlText w:val=""/>
      <w:lvlJc w:val="left"/>
      <w:pPr>
        <w:ind w:left="3328" w:hanging="360"/>
      </w:pPr>
      <w:rPr>
        <w:rFonts w:ascii="Wingdings" w:hAnsi="Wingdings" w:hint="default"/>
      </w:rPr>
    </w:lvl>
    <w:lvl w:ilvl="3" w:tplc="04150001" w:tentative="1">
      <w:start w:val="1"/>
      <w:numFmt w:val="bullet"/>
      <w:lvlText w:val=""/>
      <w:lvlJc w:val="left"/>
      <w:pPr>
        <w:ind w:left="4048" w:hanging="360"/>
      </w:pPr>
      <w:rPr>
        <w:rFonts w:ascii="Symbol" w:hAnsi="Symbol" w:hint="default"/>
      </w:rPr>
    </w:lvl>
    <w:lvl w:ilvl="4" w:tplc="04150003" w:tentative="1">
      <w:start w:val="1"/>
      <w:numFmt w:val="bullet"/>
      <w:lvlText w:val="o"/>
      <w:lvlJc w:val="left"/>
      <w:pPr>
        <w:ind w:left="4768" w:hanging="360"/>
      </w:pPr>
      <w:rPr>
        <w:rFonts w:ascii="Courier New" w:hAnsi="Courier New" w:cs="Courier New" w:hint="default"/>
      </w:rPr>
    </w:lvl>
    <w:lvl w:ilvl="5" w:tplc="04150005" w:tentative="1">
      <w:start w:val="1"/>
      <w:numFmt w:val="bullet"/>
      <w:lvlText w:val=""/>
      <w:lvlJc w:val="left"/>
      <w:pPr>
        <w:ind w:left="5488" w:hanging="360"/>
      </w:pPr>
      <w:rPr>
        <w:rFonts w:ascii="Wingdings" w:hAnsi="Wingdings" w:hint="default"/>
      </w:rPr>
    </w:lvl>
    <w:lvl w:ilvl="6" w:tplc="04150001" w:tentative="1">
      <w:start w:val="1"/>
      <w:numFmt w:val="bullet"/>
      <w:lvlText w:val=""/>
      <w:lvlJc w:val="left"/>
      <w:pPr>
        <w:ind w:left="6208" w:hanging="360"/>
      </w:pPr>
      <w:rPr>
        <w:rFonts w:ascii="Symbol" w:hAnsi="Symbol" w:hint="default"/>
      </w:rPr>
    </w:lvl>
    <w:lvl w:ilvl="7" w:tplc="04150003" w:tentative="1">
      <w:start w:val="1"/>
      <w:numFmt w:val="bullet"/>
      <w:lvlText w:val="o"/>
      <w:lvlJc w:val="left"/>
      <w:pPr>
        <w:ind w:left="6928" w:hanging="360"/>
      </w:pPr>
      <w:rPr>
        <w:rFonts w:ascii="Courier New" w:hAnsi="Courier New" w:cs="Courier New" w:hint="default"/>
      </w:rPr>
    </w:lvl>
    <w:lvl w:ilvl="8" w:tplc="04150005" w:tentative="1">
      <w:start w:val="1"/>
      <w:numFmt w:val="bullet"/>
      <w:lvlText w:val=""/>
      <w:lvlJc w:val="left"/>
      <w:pPr>
        <w:ind w:left="7648" w:hanging="360"/>
      </w:pPr>
      <w:rPr>
        <w:rFonts w:ascii="Wingdings" w:hAnsi="Wingdings" w:hint="default"/>
      </w:rPr>
    </w:lvl>
  </w:abstractNum>
  <w:abstractNum w:abstractNumId="31" w15:restartNumberingAfterBreak="0">
    <w:nsid w:val="66FA464D"/>
    <w:multiLevelType w:val="hybridMultilevel"/>
    <w:tmpl w:val="E8B2B07E"/>
    <w:lvl w:ilvl="0" w:tplc="8FD42C54">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132573D"/>
    <w:multiLevelType w:val="hybridMultilevel"/>
    <w:tmpl w:val="F724A29C"/>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9713DFF"/>
    <w:multiLevelType w:val="hybridMultilevel"/>
    <w:tmpl w:val="5EA8D566"/>
    <w:lvl w:ilvl="0" w:tplc="8FD42C54">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9923783"/>
    <w:multiLevelType w:val="hybridMultilevel"/>
    <w:tmpl w:val="90A23600"/>
    <w:lvl w:ilvl="0" w:tplc="0034426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230CBC"/>
    <w:multiLevelType w:val="multilevel"/>
    <w:tmpl w:val="53FAFF28"/>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29"/>
  </w:num>
  <w:num w:numId="3">
    <w:abstractNumId w:val="4"/>
  </w:num>
  <w:num w:numId="4">
    <w:abstractNumId w:val="12"/>
  </w:num>
  <w:num w:numId="5">
    <w:abstractNumId w:val="30"/>
  </w:num>
  <w:num w:numId="6">
    <w:abstractNumId w:val="22"/>
  </w:num>
  <w:num w:numId="7">
    <w:abstractNumId w:val="24"/>
  </w:num>
  <w:num w:numId="8">
    <w:abstractNumId w:val="10"/>
  </w:num>
  <w:num w:numId="9">
    <w:abstractNumId w:val="3"/>
  </w:num>
  <w:num w:numId="10">
    <w:abstractNumId w:val="11"/>
  </w:num>
  <w:num w:numId="11">
    <w:abstractNumId w:val="0"/>
  </w:num>
  <w:num w:numId="12">
    <w:abstractNumId w:val="18"/>
  </w:num>
  <w:num w:numId="13">
    <w:abstractNumId w:val="2"/>
  </w:num>
  <w:num w:numId="14">
    <w:abstractNumId w:val="7"/>
  </w:num>
  <w:num w:numId="15">
    <w:abstractNumId w:val="13"/>
  </w:num>
  <w:num w:numId="16">
    <w:abstractNumId w:val="32"/>
  </w:num>
  <w:num w:numId="17">
    <w:abstractNumId w:val="5"/>
  </w:num>
  <w:num w:numId="18">
    <w:abstractNumId w:val="17"/>
  </w:num>
  <w:num w:numId="19">
    <w:abstractNumId w:val="15"/>
  </w:num>
  <w:num w:numId="20">
    <w:abstractNumId w:val="1"/>
  </w:num>
  <w:num w:numId="21">
    <w:abstractNumId w:val="25"/>
  </w:num>
  <w:num w:numId="22">
    <w:abstractNumId w:val="8"/>
  </w:num>
  <w:num w:numId="23">
    <w:abstractNumId w:val="16"/>
  </w:num>
  <w:num w:numId="24">
    <w:abstractNumId w:val="6"/>
  </w:num>
  <w:num w:numId="25">
    <w:abstractNumId w:val="21"/>
  </w:num>
  <w:num w:numId="26">
    <w:abstractNumId w:val="14"/>
  </w:num>
  <w:num w:numId="27">
    <w:abstractNumId w:val="9"/>
  </w:num>
  <w:num w:numId="28">
    <w:abstractNumId w:val="33"/>
  </w:num>
  <w:num w:numId="29">
    <w:abstractNumId w:val="23"/>
  </w:num>
  <w:num w:numId="30">
    <w:abstractNumId w:val="20"/>
  </w:num>
  <w:num w:numId="31">
    <w:abstractNumId w:val="28"/>
  </w:num>
  <w:num w:numId="32">
    <w:abstractNumId w:val="19"/>
  </w:num>
  <w:num w:numId="33">
    <w:abstractNumId w:val="26"/>
  </w:num>
  <w:num w:numId="34">
    <w:abstractNumId w:val="31"/>
  </w:num>
  <w:num w:numId="35">
    <w:abstractNumId w:val="2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A3"/>
    <w:rsid w:val="00007762"/>
    <w:rsid w:val="000221FA"/>
    <w:rsid w:val="00034243"/>
    <w:rsid w:val="00062200"/>
    <w:rsid w:val="001079B1"/>
    <w:rsid w:val="001801A4"/>
    <w:rsid w:val="00185C01"/>
    <w:rsid w:val="001903A3"/>
    <w:rsid w:val="001A072A"/>
    <w:rsid w:val="0024484C"/>
    <w:rsid w:val="00275B1F"/>
    <w:rsid w:val="00290171"/>
    <w:rsid w:val="002C7213"/>
    <w:rsid w:val="00367C85"/>
    <w:rsid w:val="005047C0"/>
    <w:rsid w:val="00654A9B"/>
    <w:rsid w:val="006A3148"/>
    <w:rsid w:val="006D08F0"/>
    <w:rsid w:val="006E38A6"/>
    <w:rsid w:val="007B6F1D"/>
    <w:rsid w:val="00844B91"/>
    <w:rsid w:val="00854C1B"/>
    <w:rsid w:val="00856010"/>
    <w:rsid w:val="00857533"/>
    <w:rsid w:val="008645BB"/>
    <w:rsid w:val="008C40B5"/>
    <w:rsid w:val="009777B0"/>
    <w:rsid w:val="009A718A"/>
    <w:rsid w:val="00A4365B"/>
    <w:rsid w:val="00A778AF"/>
    <w:rsid w:val="00AA14C3"/>
    <w:rsid w:val="00B00A09"/>
    <w:rsid w:val="00B25A88"/>
    <w:rsid w:val="00B57345"/>
    <w:rsid w:val="00CE6D46"/>
    <w:rsid w:val="00CF5B74"/>
    <w:rsid w:val="00D17B3E"/>
    <w:rsid w:val="00DB43EF"/>
    <w:rsid w:val="00DF21A4"/>
    <w:rsid w:val="00E15CE3"/>
    <w:rsid w:val="00E348D9"/>
    <w:rsid w:val="00E667BA"/>
    <w:rsid w:val="00F06F50"/>
    <w:rsid w:val="00F07C6A"/>
    <w:rsid w:val="00FB4A87"/>
    <w:rsid w:val="00FF6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B47F5D-C46C-4476-9538-27A416D5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03A3"/>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semiHidden/>
    <w:unhideWhenUsed/>
    <w:qFormat/>
    <w:rsid w:val="001903A3"/>
    <w:pPr>
      <w:keepNext/>
      <w:spacing w:after="120" w:line="360" w:lineRule="auto"/>
      <w:ind w:right="-113"/>
      <w:jc w:val="right"/>
      <w:outlineLvl w:val="2"/>
    </w:pPr>
    <w:rPr>
      <w:rFonts w:ascii="Verdana" w:hAnsi="Verdana"/>
      <w:b/>
      <w:color w:val="44546A" w:themeColor="text2"/>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1903A3"/>
    <w:rPr>
      <w:rFonts w:ascii="Verdana" w:eastAsia="Times New Roman" w:hAnsi="Verdana" w:cs="Times New Roman"/>
      <w:b/>
      <w:color w:val="44546A" w:themeColor="text2"/>
      <w:sz w:val="18"/>
      <w:szCs w:val="18"/>
      <w:lang w:eastAsia="pl-PL"/>
    </w:rPr>
  </w:style>
  <w:style w:type="character" w:styleId="Hipercze">
    <w:name w:val="Hyperlink"/>
    <w:rsid w:val="001903A3"/>
    <w:rPr>
      <w:color w:val="0000FF"/>
      <w:u w:val="single"/>
    </w:rPr>
  </w:style>
  <w:style w:type="paragraph" w:styleId="Akapitzlist">
    <w:name w:val="List Paragraph"/>
    <w:basedOn w:val="Normalny"/>
    <w:uiPriority w:val="1"/>
    <w:qFormat/>
    <w:rsid w:val="001903A3"/>
    <w:pPr>
      <w:ind w:left="720"/>
      <w:contextualSpacing/>
    </w:pPr>
    <w:rPr>
      <w:sz w:val="24"/>
      <w:szCs w:val="24"/>
    </w:rPr>
  </w:style>
  <w:style w:type="table" w:customStyle="1" w:styleId="TableNormal">
    <w:name w:val="Table Normal"/>
    <w:uiPriority w:val="2"/>
    <w:semiHidden/>
    <w:unhideWhenUsed/>
    <w:qFormat/>
    <w:rsid w:val="001903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903A3"/>
    <w:pPr>
      <w:widowControl w:val="0"/>
      <w:autoSpaceDE w:val="0"/>
      <w:autoSpaceDN w:val="0"/>
    </w:pPr>
    <w:rPr>
      <w:sz w:val="23"/>
      <w:szCs w:val="23"/>
      <w:lang w:val="en-US" w:eastAsia="en-US"/>
    </w:rPr>
  </w:style>
  <w:style w:type="character" w:customStyle="1" w:styleId="TekstpodstawowyZnak">
    <w:name w:val="Tekst podstawowy Znak"/>
    <w:basedOn w:val="Domylnaczcionkaakapitu"/>
    <w:link w:val="Tekstpodstawowy"/>
    <w:uiPriority w:val="1"/>
    <w:rsid w:val="001903A3"/>
    <w:rPr>
      <w:rFonts w:ascii="Times New Roman" w:eastAsia="Times New Roman" w:hAnsi="Times New Roman" w:cs="Times New Roman"/>
      <w:sz w:val="23"/>
      <w:szCs w:val="23"/>
      <w:lang w:val="en-US"/>
    </w:rPr>
  </w:style>
  <w:style w:type="paragraph" w:customStyle="1" w:styleId="TableParagraph">
    <w:name w:val="Table Paragraph"/>
    <w:basedOn w:val="Normalny"/>
    <w:uiPriority w:val="1"/>
    <w:qFormat/>
    <w:rsid w:val="001903A3"/>
    <w:pPr>
      <w:widowControl w:val="0"/>
      <w:autoSpaceDE w:val="0"/>
      <w:autoSpaceDN w:val="0"/>
      <w:jc w:val="center"/>
    </w:pPr>
    <w:rPr>
      <w:sz w:val="22"/>
      <w:szCs w:val="22"/>
      <w:lang w:val="en-US" w:eastAsia="en-US"/>
    </w:rPr>
  </w:style>
  <w:style w:type="paragraph" w:styleId="Nagwek">
    <w:name w:val="header"/>
    <w:basedOn w:val="Normalny"/>
    <w:link w:val="NagwekZnak"/>
    <w:uiPriority w:val="99"/>
    <w:unhideWhenUsed/>
    <w:rsid w:val="001903A3"/>
    <w:pPr>
      <w:tabs>
        <w:tab w:val="center" w:pos="4536"/>
        <w:tab w:val="right" w:pos="9072"/>
      </w:tabs>
    </w:pPr>
  </w:style>
  <w:style w:type="character" w:customStyle="1" w:styleId="NagwekZnak">
    <w:name w:val="Nagłówek Znak"/>
    <w:basedOn w:val="Domylnaczcionkaakapitu"/>
    <w:link w:val="Nagwek"/>
    <w:uiPriority w:val="99"/>
    <w:rsid w:val="001903A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903A3"/>
    <w:pPr>
      <w:tabs>
        <w:tab w:val="center" w:pos="4536"/>
        <w:tab w:val="right" w:pos="9072"/>
      </w:tabs>
    </w:pPr>
  </w:style>
  <w:style w:type="character" w:customStyle="1" w:styleId="StopkaZnak">
    <w:name w:val="Stopka Znak"/>
    <w:basedOn w:val="Domylnaczcionkaakapitu"/>
    <w:link w:val="Stopka"/>
    <w:uiPriority w:val="99"/>
    <w:rsid w:val="001903A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1903A3"/>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1903A3"/>
    <w:rPr>
      <w:sz w:val="20"/>
      <w:szCs w:val="20"/>
    </w:rPr>
  </w:style>
  <w:style w:type="paragraph" w:styleId="Tekstdymka">
    <w:name w:val="Balloon Text"/>
    <w:basedOn w:val="Normalny"/>
    <w:link w:val="TekstdymkaZnak"/>
    <w:uiPriority w:val="99"/>
    <w:semiHidden/>
    <w:unhideWhenUsed/>
    <w:rsid w:val="00367C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7C8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yplock.pl/index.php/przetargi/1025-ogloszenie-o-zamowieniu-rozbudowa-i-przebudowa-stacji-uzdatniania-wody-w-rogienicach-wielkich-oraz-rozbudowa-sieci-kanalizacyjnej-na-terenie-gminy-maly-ploc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lyplock.pl" TargetMode="External"/><Relationship Id="rId12" Type="http://schemas.openxmlformats.org/officeDocument/2006/relationships/hyperlink" Target="http://www.maly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borawski@malyplock.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lyplock.pl/index.php/przetargi/1025-ogloszenie-o-zamowieniu-rozbudowa-i-przebudowa-stacji-uzdatniania-wody-w-rogienicach-wielkich-oraz-rozbudowa-sieci-kanalizacyjnej-na-terenie-gminy-maly-plock" TargetMode="External"/><Relationship Id="rId4" Type="http://schemas.openxmlformats.org/officeDocument/2006/relationships/webSettings" Target="webSettings.xml"/><Relationship Id="rId9" Type="http://schemas.openxmlformats.org/officeDocument/2006/relationships/hyperlink" Target="http://www.malyploc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3509</Words>
  <Characters>21058</Characters>
  <Application>Microsoft Office Word</Application>
  <DocSecurity>0</DocSecurity>
  <Lines>175</Lines>
  <Paragraphs>49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Znak sprawy: OGPŚ.271.5.2020</vt:lpstr>
    </vt:vector>
  </TitlesOfParts>
  <Company/>
  <LinksUpToDate>false</LinksUpToDate>
  <CharactersWithSpaces>24518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4</cp:revision>
  <cp:lastPrinted>2020-05-26T11:17:00Z</cp:lastPrinted>
  <dcterms:created xsi:type="dcterms:W3CDTF">2020-05-26T10:29:00Z</dcterms:created>
  <dcterms:modified xsi:type="dcterms:W3CDTF">2020-05-26T11:47:00Z</dcterms:modified>
</cp:coreProperties>
</file>